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04" w:type="dxa"/>
        <w:jc w:val="center"/>
        <w:tblInd w:w="-6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gridCol w:w="5169"/>
      </w:tblGrid>
      <w:tr w:rsidR="000B613A" w:rsidRPr="00084EFE" w:rsidTr="00A00694">
        <w:trPr>
          <w:jc w:val="center"/>
        </w:trPr>
        <w:tc>
          <w:tcPr>
            <w:tcW w:w="5535" w:type="dxa"/>
          </w:tcPr>
          <w:p w:rsidR="003E68EC" w:rsidRPr="00084EFE" w:rsidRDefault="00BD565A" w:rsidP="00BA4D00">
            <w:pPr>
              <w:tabs>
                <w:tab w:val="left" w:pos="2164"/>
              </w:tabs>
              <w:jc w:val="center"/>
              <w:rPr>
                <w:rFonts w:cs="Times New Roman"/>
                <w:b/>
                <w:sz w:val="24"/>
                <w:szCs w:val="24"/>
              </w:rPr>
            </w:pPr>
            <w:bookmarkStart w:id="0" w:name="_GoBack"/>
            <w:bookmarkEnd w:id="0"/>
            <w:r w:rsidRPr="00084EFE">
              <w:rPr>
                <w:rFonts w:cs="Times New Roman"/>
                <w:b/>
                <w:sz w:val="24"/>
                <w:szCs w:val="24"/>
              </w:rPr>
              <w:t>BAN CHỈ ĐẠO CUỘC VẬN ĐỘNG</w:t>
            </w:r>
          </w:p>
        </w:tc>
        <w:tc>
          <w:tcPr>
            <w:tcW w:w="5169" w:type="dxa"/>
          </w:tcPr>
          <w:p w:rsidR="003E68EC" w:rsidRPr="00084EFE" w:rsidRDefault="003E68EC" w:rsidP="00BA4D00">
            <w:pPr>
              <w:tabs>
                <w:tab w:val="left" w:pos="2164"/>
              </w:tabs>
              <w:jc w:val="center"/>
              <w:rPr>
                <w:rFonts w:cs="Times New Roman"/>
                <w:b/>
                <w:spacing w:val="-2"/>
                <w:sz w:val="24"/>
                <w:szCs w:val="24"/>
              </w:rPr>
            </w:pPr>
            <w:r w:rsidRPr="00084EFE">
              <w:rPr>
                <w:rFonts w:cs="Times New Roman"/>
                <w:b/>
                <w:spacing w:val="-2"/>
                <w:sz w:val="24"/>
                <w:szCs w:val="24"/>
              </w:rPr>
              <w:t>CỘNG HÒA XÃ HỘI CHỦ NGHĨA VIỆT NAM</w:t>
            </w:r>
          </w:p>
        </w:tc>
      </w:tr>
      <w:tr w:rsidR="000B613A" w:rsidRPr="00084EFE" w:rsidTr="00A00694">
        <w:trPr>
          <w:jc w:val="center"/>
        </w:trPr>
        <w:tc>
          <w:tcPr>
            <w:tcW w:w="5535" w:type="dxa"/>
          </w:tcPr>
          <w:p w:rsidR="003E68EC" w:rsidRPr="00084EFE" w:rsidRDefault="00BD565A" w:rsidP="00597662">
            <w:pPr>
              <w:tabs>
                <w:tab w:val="left" w:pos="2164"/>
              </w:tabs>
              <w:rPr>
                <w:rFonts w:cs="Times New Roman"/>
                <w:spacing w:val="-4"/>
                <w:sz w:val="24"/>
                <w:szCs w:val="24"/>
              </w:rPr>
            </w:pPr>
            <w:r w:rsidRPr="00084EFE">
              <w:rPr>
                <w:rFonts w:cs="Times New Roman"/>
                <w:spacing w:val="-4"/>
                <w:sz w:val="22"/>
                <w:szCs w:val="24"/>
              </w:rPr>
              <w:t>“NGƯỜI VIỆT NAM ƯU TIÊN DÙNG HÀNG VIỆT NAM”</w:t>
            </w:r>
          </w:p>
        </w:tc>
        <w:tc>
          <w:tcPr>
            <w:tcW w:w="5169" w:type="dxa"/>
          </w:tcPr>
          <w:p w:rsidR="003E68EC" w:rsidRPr="00084EFE" w:rsidRDefault="003E68EC" w:rsidP="00BD565A">
            <w:pPr>
              <w:tabs>
                <w:tab w:val="left" w:pos="2164"/>
              </w:tabs>
              <w:ind w:left="-357" w:firstLine="357"/>
              <w:jc w:val="center"/>
              <w:rPr>
                <w:rFonts w:cs="Times New Roman"/>
                <w:b/>
              </w:rPr>
            </w:pPr>
            <w:r w:rsidRPr="00084EFE">
              <w:rPr>
                <w:rFonts w:cs="Times New Roman"/>
                <w:b/>
              </w:rPr>
              <w:t>Độc lập - Tự do - Hạnh phúc</w:t>
            </w:r>
          </w:p>
        </w:tc>
      </w:tr>
      <w:tr w:rsidR="000B613A" w:rsidRPr="00084EFE" w:rsidTr="00A00694">
        <w:trPr>
          <w:jc w:val="center"/>
        </w:trPr>
        <w:tc>
          <w:tcPr>
            <w:tcW w:w="5535" w:type="dxa"/>
          </w:tcPr>
          <w:p w:rsidR="006C4E77" w:rsidRPr="00084EFE" w:rsidRDefault="00BD565A" w:rsidP="00BA4D00">
            <w:pPr>
              <w:tabs>
                <w:tab w:val="left" w:pos="2164"/>
              </w:tabs>
              <w:jc w:val="center"/>
              <w:rPr>
                <w:rFonts w:cs="Times New Roman"/>
                <w:b/>
                <w:sz w:val="24"/>
                <w:szCs w:val="24"/>
              </w:rPr>
            </w:pPr>
            <w:r w:rsidRPr="00084EFE">
              <w:rPr>
                <w:rFonts w:cs="Times New Roman"/>
                <w:b/>
                <w:sz w:val="24"/>
                <w:szCs w:val="24"/>
              </w:rPr>
              <w:t>TỈNH NINH BÌNH</w:t>
            </w:r>
          </w:p>
        </w:tc>
        <w:tc>
          <w:tcPr>
            <w:tcW w:w="5169" w:type="dxa"/>
          </w:tcPr>
          <w:p w:rsidR="006C4E77" w:rsidRPr="00084EFE" w:rsidRDefault="006C4E77" w:rsidP="00597662">
            <w:pPr>
              <w:tabs>
                <w:tab w:val="left" w:pos="2164"/>
              </w:tabs>
              <w:ind w:hanging="118"/>
              <w:jc w:val="center"/>
              <w:rPr>
                <w:rFonts w:cs="Times New Roman"/>
                <w:b/>
              </w:rPr>
            </w:pPr>
            <w:r w:rsidRPr="00084EFE">
              <w:rPr>
                <w:rFonts w:cs="Times New Roman"/>
                <w:noProof/>
              </w:rPr>
              <mc:AlternateContent>
                <mc:Choice Requires="wps">
                  <w:drawing>
                    <wp:anchor distT="0" distB="0" distL="114300" distR="114300" simplePos="0" relativeHeight="251659264" behindDoc="0" locked="0" layoutInCell="1" allowOverlap="1" wp14:anchorId="34C863D6" wp14:editId="06AADB04">
                      <wp:simplePos x="0" y="0"/>
                      <wp:positionH relativeFrom="column">
                        <wp:posOffset>548640</wp:posOffset>
                      </wp:positionH>
                      <wp:positionV relativeFrom="paragraph">
                        <wp:posOffset>28575</wp:posOffset>
                      </wp:positionV>
                      <wp:extent cx="2038985" cy="5080"/>
                      <wp:effectExtent l="0" t="0" r="18415" b="33020"/>
                      <wp:wrapNone/>
                      <wp:docPr id="1" name="Straight Connector 1"/>
                      <wp:cNvGraphicFramePr/>
                      <a:graphic xmlns:a="http://schemas.openxmlformats.org/drawingml/2006/main">
                        <a:graphicData uri="http://schemas.microsoft.com/office/word/2010/wordprocessingShape">
                          <wps:wsp>
                            <wps:cNvCnPr/>
                            <wps:spPr>
                              <a:xfrm flipV="1">
                                <a:off x="0" y="0"/>
                                <a:ext cx="20389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2pt,2.25pt" to="20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" strokecolor="black [3040]"/>
                  </w:pict>
                </mc:Fallback>
              </mc:AlternateContent>
            </w:r>
          </w:p>
        </w:tc>
      </w:tr>
      <w:tr w:rsidR="000B613A" w:rsidRPr="00084EFE" w:rsidTr="00A00694">
        <w:trPr>
          <w:jc w:val="center"/>
        </w:trPr>
        <w:tc>
          <w:tcPr>
            <w:tcW w:w="5535" w:type="dxa"/>
          </w:tcPr>
          <w:p w:rsidR="00A272DC" w:rsidRPr="00084EFE" w:rsidRDefault="002E5B0F" w:rsidP="00A00694">
            <w:pPr>
              <w:tabs>
                <w:tab w:val="left" w:pos="2164"/>
                <w:tab w:val="left" w:pos="4957"/>
              </w:tabs>
              <w:ind w:right="-67"/>
              <w:jc w:val="center"/>
              <w:rPr>
                <w:rFonts w:cs="Times New Roman"/>
              </w:rPr>
            </w:pPr>
            <w:r w:rsidRPr="00084EFE">
              <w:rPr>
                <w:rFonts w:cs="Times New Roman"/>
                <w:noProof/>
              </w:rPr>
              <mc:AlternateContent>
                <mc:Choice Requires="wps">
                  <w:drawing>
                    <wp:anchor distT="0" distB="0" distL="114300" distR="114300" simplePos="0" relativeHeight="251660288" behindDoc="0" locked="0" layoutInCell="1" allowOverlap="1" wp14:anchorId="63A0ECDC" wp14:editId="2FABADE8">
                      <wp:simplePos x="0" y="0"/>
                      <wp:positionH relativeFrom="column">
                        <wp:posOffset>1158240</wp:posOffset>
                      </wp:positionH>
                      <wp:positionV relativeFrom="paragraph">
                        <wp:posOffset>30480</wp:posOffset>
                      </wp:positionV>
                      <wp:extent cx="1052946"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10529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2pt,2.4pt" to="17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jtwEAAMMDAAAOAAAAZHJzL2Uyb0RvYy54bWysU8GO0zAQvSPxD5bvNGkF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" strokecolor="#4579b8 [3044]"/>
                  </w:pict>
                </mc:Fallback>
              </mc:AlternateContent>
            </w:r>
          </w:p>
        </w:tc>
        <w:tc>
          <w:tcPr>
            <w:tcW w:w="5169" w:type="dxa"/>
          </w:tcPr>
          <w:p w:rsidR="00A272DC" w:rsidRPr="00084EFE" w:rsidRDefault="006C4E77" w:rsidP="00EF4388">
            <w:pPr>
              <w:tabs>
                <w:tab w:val="left" w:pos="2164"/>
              </w:tabs>
              <w:ind w:hanging="118"/>
              <w:jc w:val="center"/>
              <w:rPr>
                <w:rFonts w:cs="Times New Roman"/>
                <w:i/>
              </w:rPr>
            </w:pPr>
            <w:r w:rsidRPr="00084EFE">
              <w:rPr>
                <w:rFonts w:cs="Times New Roman"/>
                <w:i/>
              </w:rPr>
              <w:t>Ninh Bình, ngày</w:t>
            </w:r>
            <w:r w:rsidR="00F70B6A" w:rsidRPr="00084EFE">
              <w:rPr>
                <w:rFonts w:cs="Times New Roman"/>
                <w:i/>
              </w:rPr>
              <w:t xml:space="preserve"> </w:t>
            </w:r>
            <w:r w:rsidR="00EF4388">
              <w:rPr>
                <w:rFonts w:cs="Times New Roman"/>
                <w:i/>
              </w:rPr>
              <w:t>31</w:t>
            </w:r>
            <w:r w:rsidR="00D112C6" w:rsidRPr="00084EFE">
              <w:rPr>
                <w:rFonts w:cs="Times New Roman"/>
                <w:i/>
              </w:rPr>
              <w:t xml:space="preserve"> </w:t>
            </w:r>
            <w:r w:rsidR="00A00694" w:rsidRPr="00084EFE">
              <w:rPr>
                <w:rFonts w:cs="Times New Roman"/>
                <w:i/>
              </w:rPr>
              <w:t>tháng</w:t>
            </w:r>
            <w:r w:rsidR="00383F83">
              <w:rPr>
                <w:rFonts w:cs="Times New Roman"/>
                <w:i/>
              </w:rPr>
              <w:t xml:space="preserve"> </w:t>
            </w:r>
            <w:r w:rsidR="00EF4388">
              <w:rPr>
                <w:rFonts w:cs="Times New Roman"/>
                <w:i/>
              </w:rPr>
              <w:t>8</w:t>
            </w:r>
            <w:r w:rsidR="00A00694" w:rsidRPr="00084EFE">
              <w:rPr>
                <w:rFonts w:cs="Times New Roman"/>
                <w:i/>
              </w:rPr>
              <w:t xml:space="preserve"> </w:t>
            </w:r>
            <w:r w:rsidRPr="00084EFE">
              <w:rPr>
                <w:rFonts w:cs="Times New Roman"/>
                <w:i/>
              </w:rPr>
              <w:t>năm 202</w:t>
            </w:r>
            <w:r w:rsidR="008C2ACE" w:rsidRPr="00084EFE">
              <w:rPr>
                <w:rFonts w:cs="Times New Roman"/>
                <w:i/>
              </w:rPr>
              <w:t>1</w:t>
            </w:r>
          </w:p>
        </w:tc>
      </w:tr>
      <w:tr w:rsidR="000B613A" w:rsidRPr="00084EFE" w:rsidTr="00A00694">
        <w:trPr>
          <w:jc w:val="center"/>
        </w:trPr>
        <w:tc>
          <w:tcPr>
            <w:tcW w:w="5535" w:type="dxa"/>
          </w:tcPr>
          <w:p w:rsidR="00A272DC" w:rsidRPr="00084EFE" w:rsidRDefault="00A272DC" w:rsidP="00EF4388">
            <w:pPr>
              <w:tabs>
                <w:tab w:val="left" w:pos="2164"/>
              </w:tabs>
              <w:jc w:val="center"/>
              <w:rPr>
                <w:rFonts w:cs="Times New Roman"/>
              </w:rPr>
            </w:pPr>
            <w:r w:rsidRPr="00084EFE">
              <w:rPr>
                <w:rFonts w:cs="Times New Roman"/>
              </w:rPr>
              <w:t xml:space="preserve">Số: </w:t>
            </w:r>
            <w:r w:rsidR="00EF4388">
              <w:rPr>
                <w:rFonts w:cs="Times New Roman"/>
              </w:rPr>
              <w:t>106</w:t>
            </w:r>
            <w:r w:rsidRPr="00084EFE">
              <w:rPr>
                <w:rFonts w:cs="Times New Roman"/>
              </w:rPr>
              <w:t>/</w:t>
            </w:r>
            <w:r w:rsidR="00BD565A" w:rsidRPr="00084EFE">
              <w:rPr>
                <w:rFonts w:cs="Times New Roman"/>
                <w:sz w:val="24"/>
                <w:szCs w:val="24"/>
              </w:rPr>
              <w:t>KH-BCĐ</w:t>
            </w:r>
          </w:p>
        </w:tc>
        <w:tc>
          <w:tcPr>
            <w:tcW w:w="5169" w:type="dxa"/>
          </w:tcPr>
          <w:p w:rsidR="00A272DC" w:rsidRPr="00084EFE" w:rsidRDefault="00A272DC" w:rsidP="00BA4D00">
            <w:pPr>
              <w:tabs>
                <w:tab w:val="left" w:pos="2164"/>
              </w:tabs>
              <w:jc w:val="center"/>
              <w:rPr>
                <w:rFonts w:cs="Times New Roman"/>
              </w:rPr>
            </w:pPr>
          </w:p>
        </w:tc>
      </w:tr>
    </w:tbl>
    <w:p w:rsidR="00A272DC" w:rsidRPr="00084EFE" w:rsidRDefault="00291681" w:rsidP="00E56CA0">
      <w:pPr>
        <w:tabs>
          <w:tab w:val="left" w:pos="2164"/>
        </w:tabs>
        <w:spacing w:before="360" w:after="0" w:line="240" w:lineRule="auto"/>
        <w:jc w:val="center"/>
        <w:rPr>
          <w:rFonts w:cs="Times New Roman"/>
          <w:b/>
          <w:sz w:val="30"/>
        </w:rPr>
      </w:pPr>
      <w:r w:rsidRPr="00084EFE">
        <w:rPr>
          <w:rFonts w:cs="Times New Roman"/>
          <w:b/>
          <w:sz w:val="30"/>
        </w:rPr>
        <w:t>KẾ HOẠCH</w:t>
      </w:r>
    </w:p>
    <w:p w:rsidR="001E16F9" w:rsidRPr="00084EFE" w:rsidRDefault="00291681" w:rsidP="00673BCF">
      <w:pPr>
        <w:tabs>
          <w:tab w:val="left" w:pos="2164"/>
        </w:tabs>
        <w:spacing w:after="360" w:line="240" w:lineRule="auto"/>
        <w:jc w:val="center"/>
        <w:rPr>
          <w:rFonts w:cs="Times New Roman"/>
          <w:b/>
        </w:rPr>
      </w:pPr>
      <w:r w:rsidRPr="00084EFE">
        <w:rPr>
          <w:rFonts w:cs="Times New Roman"/>
          <w:b/>
        </w:rPr>
        <w:t xml:space="preserve">Triển khai thực hiện </w:t>
      </w:r>
      <w:r w:rsidR="00897883" w:rsidRPr="00084EFE">
        <w:rPr>
          <w:rFonts w:cs="Times New Roman"/>
          <w:b/>
        </w:rPr>
        <w:t xml:space="preserve">Chỉ thị số 03-CT/TW của Ban Bí thư </w:t>
      </w:r>
      <w:r w:rsidR="00DA1C16" w:rsidRPr="00084EFE">
        <w:rPr>
          <w:rFonts w:cs="Times New Roman"/>
          <w:b/>
        </w:rPr>
        <w:t xml:space="preserve">                               </w:t>
      </w:r>
      <w:r w:rsidR="00897883" w:rsidRPr="00084EFE">
        <w:rPr>
          <w:rFonts w:cs="Times New Roman"/>
          <w:b/>
        </w:rPr>
        <w:t>về việc</w:t>
      </w:r>
      <w:r w:rsidR="00DA1C16" w:rsidRPr="00084EFE">
        <w:rPr>
          <w:rFonts w:cs="Times New Roman"/>
          <w:b/>
        </w:rPr>
        <w:t xml:space="preserve"> </w:t>
      </w:r>
      <w:r w:rsidR="00897883" w:rsidRPr="00084EFE">
        <w:rPr>
          <w:rFonts w:cs="Times New Roman"/>
          <w:b/>
        </w:rPr>
        <w:t xml:space="preserve">tăng cường sự lãnh đạo của Đảng đối với </w:t>
      </w:r>
      <w:r w:rsidR="00E026FD">
        <w:rPr>
          <w:rFonts w:cs="Times New Roman"/>
          <w:b/>
        </w:rPr>
        <w:t>C</w:t>
      </w:r>
      <w:r w:rsidRPr="00084EFE">
        <w:rPr>
          <w:rFonts w:cs="Times New Roman"/>
          <w:b/>
        </w:rPr>
        <w:t>uộc vận độ</w:t>
      </w:r>
      <w:r w:rsidR="00897883" w:rsidRPr="00084EFE">
        <w:rPr>
          <w:rFonts w:cs="Times New Roman"/>
          <w:b/>
        </w:rPr>
        <w:t xml:space="preserve">ng </w:t>
      </w:r>
      <w:r w:rsidR="00DA1C16" w:rsidRPr="00084EFE">
        <w:rPr>
          <w:rFonts w:cs="Times New Roman"/>
          <w:b/>
        </w:rPr>
        <w:t xml:space="preserve">                      </w:t>
      </w:r>
      <w:r w:rsidRPr="00084EFE">
        <w:rPr>
          <w:rFonts w:cs="Times New Roman"/>
          <w:b/>
        </w:rPr>
        <w:t>“Người Việ</w:t>
      </w:r>
      <w:r w:rsidR="00DA1C16" w:rsidRPr="00084EFE">
        <w:rPr>
          <w:rFonts w:cs="Times New Roman"/>
          <w:b/>
        </w:rPr>
        <w:t>t Nam</w:t>
      </w:r>
      <w:r w:rsidRPr="00084EFE">
        <w:rPr>
          <w:rFonts w:cs="Times New Roman"/>
          <w:b/>
        </w:rPr>
        <w:t xml:space="preserve"> ưu tiên dùng hàng Việt Nam” </w:t>
      </w:r>
      <w:r w:rsidR="00897883" w:rsidRPr="00084EFE">
        <w:rPr>
          <w:rFonts w:cs="Times New Roman"/>
          <w:b/>
        </w:rPr>
        <w:t>trong tình hình mới</w:t>
      </w:r>
    </w:p>
    <w:p w:rsidR="004F22EE" w:rsidRPr="00673BCF" w:rsidRDefault="004F22EE" w:rsidP="00673BCF">
      <w:pPr>
        <w:tabs>
          <w:tab w:val="left" w:pos="2164"/>
        </w:tabs>
        <w:spacing w:before="120" w:after="0" w:line="240" w:lineRule="auto"/>
        <w:jc w:val="both"/>
        <w:rPr>
          <w:rFonts w:cs="Times New Roman"/>
        </w:rPr>
      </w:pPr>
      <w:r w:rsidRPr="00FC0DC0">
        <w:rPr>
          <w:rFonts w:cs="Times New Roman"/>
        </w:rPr>
        <w:t xml:space="preserve">         </w:t>
      </w:r>
      <w:r w:rsidR="00510AA7" w:rsidRPr="00FC0DC0">
        <w:rPr>
          <w:rFonts w:cs="Times New Roman"/>
        </w:rPr>
        <w:t xml:space="preserve">Thực hiện </w:t>
      </w:r>
      <w:r w:rsidRPr="00FC0DC0">
        <w:rPr>
          <w:rFonts w:cs="Times New Roman"/>
        </w:rPr>
        <w:t xml:space="preserve">Kế hoạch số 326/KH-MTTW-BCĐTWCVĐ, ngày 19/7/2021 của </w:t>
      </w:r>
      <w:r w:rsidRPr="00673BCF">
        <w:rPr>
          <w:rFonts w:cs="Times New Roman"/>
        </w:rPr>
        <w:t>Ban Chỉ đạ</w:t>
      </w:r>
      <w:r w:rsidR="00884D02" w:rsidRPr="00673BCF">
        <w:rPr>
          <w:rFonts w:cs="Times New Roman"/>
        </w:rPr>
        <w:t>o Trung ương C</w:t>
      </w:r>
      <w:r w:rsidRPr="00673BCF">
        <w:rPr>
          <w:rFonts w:cs="Times New Roman"/>
        </w:rPr>
        <w:t>uộc vận động “Người Việt Nam ưu tiên dùng hàng Việ</w:t>
      </w:r>
      <w:r w:rsidR="00E56CA0" w:rsidRPr="00673BCF">
        <w:rPr>
          <w:rFonts w:cs="Times New Roman"/>
        </w:rPr>
        <w:t xml:space="preserve">t Nam” </w:t>
      </w:r>
      <w:r w:rsidR="008F244B" w:rsidRPr="00673BCF">
        <w:rPr>
          <w:rFonts w:cs="Times New Roman"/>
        </w:rPr>
        <w:t>t</w:t>
      </w:r>
      <w:r w:rsidRPr="00673BCF">
        <w:rPr>
          <w:rFonts w:cs="Times New Roman"/>
        </w:rPr>
        <w:t>riển khai thực hiện Chỉ thị số 03-CT/TW</w:t>
      </w:r>
      <w:r w:rsidR="00E84C11" w:rsidRPr="00673BCF">
        <w:rPr>
          <w:rFonts w:cs="Times New Roman"/>
        </w:rPr>
        <w:t>, ngày 19/5/2021</w:t>
      </w:r>
      <w:r w:rsidRPr="00673BCF">
        <w:rPr>
          <w:rFonts w:cs="Times New Roman"/>
        </w:rPr>
        <w:t xml:space="preserve"> của Ban Bí thư về việc tăng cường sự lãnh đạo của Đảng đối với</w:t>
      </w:r>
      <w:r w:rsidR="00884D02" w:rsidRPr="00673BCF">
        <w:rPr>
          <w:rFonts w:cs="Times New Roman"/>
        </w:rPr>
        <w:t xml:space="preserve"> C</w:t>
      </w:r>
      <w:r w:rsidRPr="00673BCF">
        <w:rPr>
          <w:rFonts w:cs="Times New Roman"/>
        </w:rPr>
        <w:t>uộc vận động “Người Việt Nam</w:t>
      </w:r>
      <w:r w:rsidR="00B35095" w:rsidRPr="00673BCF">
        <w:rPr>
          <w:rFonts w:cs="Times New Roman"/>
        </w:rPr>
        <w:t xml:space="preserve"> </w:t>
      </w:r>
      <w:r w:rsidRPr="00673BCF">
        <w:rPr>
          <w:rFonts w:cs="Times New Roman"/>
        </w:rPr>
        <w:t>ưu tiên dùng hàng Việt Nam” trong tình hình mới</w:t>
      </w:r>
      <w:r w:rsidR="001109BE" w:rsidRPr="00673BCF">
        <w:rPr>
          <w:rFonts w:cs="Times New Roman"/>
        </w:rPr>
        <w:t xml:space="preserve"> (sau đây gọi tắt là Chỉ thị số 03-CT/TW)</w:t>
      </w:r>
      <w:r w:rsidR="00F2029F" w:rsidRPr="00673BCF">
        <w:rPr>
          <w:rFonts w:cs="Times New Roman"/>
        </w:rPr>
        <w:t>,</w:t>
      </w:r>
      <w:r w:rsidR="001211E2" w:rsidRPr="00673BCF">
        <w:rPr>
          <w:rFonts w:cs="Times New Roman"/>
        </w:rPr>
        <w:t xml:space="preserve"> Ban Chỉ đạ</w:t>
      </w:r>
      <w:r w:rsidR="00C07AF4" w:rsidRPr="00673BCF">
        <w:rPr>
          <w:rFonts w:cs="Times New Roman"/>
        </w:rPr>
        <w:t>o C</w:t>
      </w:r>
      <w:r w:rsidR="001211E2" w:rsidRPr="00673BCF">
        <w:rPr>
          <w:rFonts w:cs="Times New Roman"/>
        </w:rPr>
        <w:t xml:space="preserve">uộc vận động “Người Việt Nam ưu tiên dùng hàng Việt Nam” tỉnh </w:t>
      </w:r>
      <w:r w:rsidR="00C57D5E">
        <w:rPr>
          <w:rFonts w:cs="Times New Roman"/>
        </w:rPr>
        <w:t xml:space="preserve">Ninh Bình </w:t>
      </w:r>
      <w:r w:rsidR="001211E2" w:rsidRPr="00673BCF">
        <w:rPr>
          <w:rFonts w:cs="Times New Roman"/>
        </w:rPr>
        <w:t xml:space="preserve">xây dựng Kế hoạch </w:t>
      </w:r>
      <w:r w:rsidR="00F2029F" w:rsidRPr="00673BCF">
        <w:rPr>
          <w:rFonts w:cs="Times New Roman"/>
        </w:rPr>
        <w:t xml:space="preserve">triển khai </w:t>
      </w:r>
      <w:r w:rsidR="001211E2" w:rsidRPr="00673BCF">
        <w:rPr>
          <w:rFonts w:cs="Times New Roman"/>
        </w:rPr>
        <w:t>thực hiệ</w:t>
      </w:r>
      <w:r w:rsidR="003355EA" w:rsidRPr="00673BCF">
        <w:rPr>
          <w:rFonts w:cs="Times New Roman"/>
        </w:rPr>
        <w:t xml:space="preserve">n </w:t>
      </w:r>
      <w:r w:rsidR="008C0E7F" w:rsidRPr="00673BCF">
        <w:rPr>
          <w:rFonts w:cs="Times New Roman"/>
        </w:rPr>
        <w:t>như sau:</w:t>
      </w:r>
    </w:p>
    <w:p w:rsidR="00510AA7" w:rsidRPr="00673BCF" w:rsidRDefault="00A237CF" w:rsidP="00673BCF">
      <w:pPr>
        <w:tabs>
          <w:tab w:val="left" w:pos="2164"/>
        </w:tabs>
        <w:spacing w:before="120" w:after="0" w:line="240" w:lineRule="auto"/>
        <w:ind w:firstLine="720"/>
        <w:jc w:val="both"/>
        <w:rPr>
          <w:rFonts w:cs="Times New Roman"/>
          <w:b/>
          <w:sz w:val="24"/>
          <w:szCs w:val="24"/>
        </w:rPr>
      </w:pPr>
      <w:r w:rsidRPr="00673BCF">
        <w:rPr>
          <w:rFonts w:cs="Times New Roman"/>
          <w:b/>
          <w:sz w:val="24"/>
          <w:szCs w:val="24"/>
        </w:rPr>
        <w:t>I.</w:t>
      </w:r>
      <w:r w:rsidR="00D13F5B" w:rsidRPr="00673BCF">
        <w:rPr>
          <w:rFonts w:cs="Times New Roman"/>
          <w:b/>
          <w:sz w:val="24"/>
          <w:szCs w:val="24"/>
        </w:rPr>
        <w:t xml:space="preserve"> </w:t>
      </w:r>
      <w:r w:rsidRPr="00673BCF">
        <w:rPr>
          <w:rFonts w:cs="Times New Roman"/>
          <w:b/>
          <w:sz w:val="24"/>
          <w:szCs w:val="24"/>
        </w:rPr>
        <w:t>M</w:t>
      </w:r>
      <w:r w:rsidR="0016793C" w:rsidRPr="00673BCF">
        <w:rPr>
          <w:rFonts w:cs="Times New Roman"/>
          <w:b/>
          <w:sz w:val="24"/>
          <w:szCs w:val="24"/>
        </w:rPr>
        <w:t>ỤC ĐÍCH, YÊU CẦU</w:t>
      </w:r>
    </w:p>
    <w:p w:rsidR="00D67AE7" w:rsidRPr="00673BCF" w:rsidRDefault="00D67AE7" w:rsidP="00673BCF">
      <w:pPr>
        <w:tabs>
          <w:tab w:val="left" w:pos="2164"/>
        </w:tabs>
        <w:spacing w:before="120" w:after="0" w:line="240" w:lineRule="auto"/>
        <w:ind w:firstLine="720"/>
        <w:jc w:val="both"/>
        <w:rPr>
          <w:rFonts w:cs="Times New Roman"/>
          <w:color w:val="C00000"/>
        </w:rPr>
      </w:pPr>
      <w:r w:rsidRPr="00673BCF">
        <w:rPr>
          <w:rFonts w:cs="Times New Roman"/>
        </w:rPr>
        <w:t>1</w:t>
      </w:r>
      <w:r w:rsidR="0016793C" w:rsidRPr="00673BCF">
        <w:rPr>
          <w:rFonts w:cs="Times New Roman"/>
        </w:rPr>
        <w:t>.</w:t>
      </w:r>
      <w:r w:rsidR="000B164C" w:rsidRPr="00673BCF">
        <w:rPr>
          <w:rFonts w:cs="Times New Roman"/>
        </w:rPr>
        <w:t xml:space="preserve"> </w:t>
      </w:r>
      <w:r w:rsidR="00C324EC" w:rsidRPr="00673BCF">
        <w:rPr>
          <w:rFonts w:cs="Times New Roman"/>
        </w:rPr>
        <w:t xml:space="preserve">Tạo sự thống nhất, đồng bộ từ tỉnh đến </w:t>
      </w:r>
      <w:r w:rsidR="001B06B2" w:rsidRPr="00673BCF">
        <w:rPr>
          <w:rFonts w:cs="Times New Roman"/>
        </w:rPr>
        <w:t>cơ sở</w:t>
      </w:r>
      <w:r w:rsidR="00C324EC" w:rsidRPr="00673BCF">
        <w:rPr>
          <w:rFonts w:cs="Times New Roman"/>
        </w:rPr>
        <w:t xml:space="preserve"> về triển khai các nội dung Cuộc vận động theo Chỉ thị số 03-CT/TW của Ban Bí thư về việc tăng cường sự lãnh đạo của Đảng đối vớ</w:t>
      </w:r>
      <w:r w:rsidR="00884D02" w:rsidRPr="00673BCF">
        <w:rPr>
          <w:rFonts w:cs="Times New Roman"/>
        </w:rPr>
        <w:t>i C</w:t>
      </w:r>
      <w:r w:rsidR="00C324EC" w:rsidRPr="00673BCF">
        <w:rPr>
          <w:rFonts w:cs="Times New Roman"/>
        </w:rPr>
        <w:t>uộc vận động “Người Việt Nam ưu tiên dùng hàng Việt Nam” trong tình hình mới</w:t>
      </w:r>
      <w:r w:rsidR="001B06B2" w:rsidRPr="00673BCF">
        <w:rPr>
          <w:rFonts w:cs="Times New Roman"/>
        </w:rPr>
        <w:t>.</w:t>
      </w:r>
    </w:p>
    <w:p w:rsidR="00D67AE7" w:rsidRPr="00673BCF" w:rsidRDefault="00D67AE7" w:rsidP="00673BCF">
      <w:pPr>
        <w:tabs>
          <w:tab w:val="left" w:pos="2164"/>
        </w:tabs>
        <w:spacing w:before="120" w:after="0" w:line="240" w:lineRule="auto"/>
        <w:ind w:firstLine="720"/>
        <w:jc w:val="both"/>
        <w:rPr>
          <w:rFonts w:cs="Times New Roman"/>
          <w:color w:val="C00000"/>
        </w:rPr>
      </w:pPr>
      <w:r w:rsidRPr="00673BCF">
        <w:rPr>
          <w:rFonts w:cs="Times New Roman"/>
        </w:rPr>
        <w:t xml:space="preserve">2. </w:t>
      </w:r>
      <w:r w:rsidR="005919BD" w:rsidRPr="00673BCF">
        <w:rPr>
          <w:rFonts w:cs="Times New Roman"/>
        </w:rPr>
        <w:t>N</w:t>
      </w:r>
      <w:r w:rsidR="00461A78" w:rsidRPr="00673BCF">
        <w:rPr>
          <w:rFonts w:cs="Times New Roman"/>
        </w:rPr>
        <w:t>hằm tiếp tục tuyên truyền, khơi dậy niềm tự hào dân tộc của cán bộ, đảng viên, công chức, viên chức, người lao động, các tầng lớp nhân dân</w:t>
      </w:r>
      <w:r w:rsidR="00D474DF" w:rsidRPr="00673BCF">
        <w:rPr>
          <w:rFonts w:cs="Times New Roman"/>
        </w:rPr>
        <w:t xml:space="preserve">, từ đó tích cực hưởng ứng tham gia Cuộc vận động, góp phần </w:t>
      </w:r>
      <w:r w:rsidR="005919BD" w:rsidRPr="00673BCF">
        <w:rPr>
          <w:rFonts w:cs="Times New Roman"/>
        </w:rPr>
        <w:t>phát triển kinh tế</w:t>
      </w:r>
      <w:r w:rsidR="009C28A1" w:rsidRPr="00673BCF">
        <w:rPr>
          <w:rFonts w:cs="Times New Roman"/>
        </w:rPr>
        <w:t xml:space="preserve"> </w:t>
      </w:r>
      <w:r w:rsidR="005919BD" w:rsidRPr="00673BCF">
        <w:rPr>
          <w:rFonts w:cs="Times New Roman"/>
        </w:rPr>
        <w:t>-</w:t>
      </w:r>
      <w:r w:rsidR="009C28A1" w:rsidRPr="00673BCF">
        <w:rPr>
          <w:rFonts w:cs="Times New Roman"/>
        </w:rPr>
        <w:t xml:space="preserve"> </w:t>
      </w:r>
      <w:r w:rsidR="005919BD" w:rsidRPr="00673BCF">
        <w:rPr>
          <w:rFonts w:cs="Times New Roman"/>
        </w:rPr>
        <w:t>xã hội của tỉnh</w:t>
      </w:r>
      <w:r w:rsidR="00D474DF" w:rsidRPr="00673BCF">
        <w:rPr>
          <w:rFonts w:cs="Times New Roman"/>
        </w:rPr>
        <w:t>.</w:t>
      </w:r>
    </w:p>
    <w:p w:rsidR="00BD3D2A" w:rsidRPr="00673BCF" w:rsidRDefault="00D67AE7" w:rsidP="00673BCF">
      <w:pPr>
        <w:tabs>
          <w:tab w:val="left" w:pos="2164"/>
        </w:tabs>
        <w:spacing w:before="120" w:after="0" w:line="240" w:lineRule="auto"/>
        <w:ind w:firstLine="720"/>
        <w:jc w:val="both"/>
        <w:rPr>
          <w:rFonts w:cs="Times New Roman"/>
        </w:rPr>
      </w:pPr>
      <w:r w:rsidRPr="00673BCF">
        <w:rPr>
          <w:rFonts w:cs="Times New Roman"/>
        </w:rPr>
        <w:t xml:space="preserve">3. </w:t>
      </w:r>
      <w:r w:rsidR="003A671D" w:rsidRPr="00673BCF">
        <w:rPr>
          <w:rFonts w:cs="Times New Roman"/>
        </w:rPr>
        <w:t>Xác định trách nhiệm và phân công nhiệm vụ cụ thể đối với các cơ quan thành viên Ban Chỉ đạo Cuộc vận động các cấ</w:t>
      </w:r>
      <w:r w:rsidR="0058403F" w:rsidRPr="00673BCF">
        <w:rPr>
          <w:rFonts w:cs="Times New Roman"/>
        </w:rPr>
        <w:t>p; hằng</w:t>
      </w:r>
      <w:r w:rsidR="003A671D" w:rsidRPr="00673BCF">
        <w:rPr>
          <w:rFonts w:cs="Times New Roman"/>
        </w:rPr>
        <w:t xml:space="preserve"> năm xây dựng kế hoạch, chọn chủ đề để triển khai Cuộc vận động phù hợp với tình hình thực tế của địa phương, đơn vị</w:t>
      </w:r>
      <w:r w:rsidR="003D041B" w:rsidRPr="00673BCF">
        <w:rPr>
          <w:rFonts w:cs="Times New Roman"/>
        </w:rPr>
        <w:t>.</w:t>
      </w:r>
      <w:r w:rsidR="003A671D" w:rsidRPr="00673BCF">
        <w:rPr>
          <w:rFonts w:cs="Times New Roman"/>
        </w:rPr>
        <w:t xml:space="preserve"> Tăng cường công tác hướng dẫn, kiểm tra, giám sát, đánh giá kết quả thực hiện Chỉ thị.</w:t>
      </w:r>
    </w:p>
    <w:p w:rsidR="00303519" w:rsidRPr="00673BCF" w:rsidRDefault="00C12549" w:rsidP="00673BCF">
      <w:pPr>
        <w:tabs>
          <w:tab w:val="left" w:pos="2164"/>
        </w:tabs>
        <w:spacing w:before="120" w:after="0" w:line="240" w:lineRule="auto"/>
        <w:ind w:firstLine="720"/>
        <w:jc w:val="both"/>
        <w:rPr>
          <w:rFonts w:cs="Times New Roman"/>
          <w:b/>
          <w:sz w:val="24"/>
          <w:szCs w:val="24"/>
        </w:rPr>
      </w:pPr>
      <w:r w:rsidRPr="00673BCF">
        <w:rPr>
          <w:rFonts w:cs="Times New Roman"/>
          <w:b/>
          <w:sz w:val="24"/>
          <w:szCs w:val="24"/>
        </w:rPr>
        <w:t>II. NHIỆM VỤ TRỌNG TÂM VÀ GIẢI PHÁP THỰC HIỆN</w:t>
      </w:r>
    </w:p>
    <w:p w:rsidR="00B615C2" w:rsidRPr="00673BCF" w:rsidRDefault="00D1364D" w:rsidP="00673BCF">
      <w:pPr>
        <w:pStyle w:val="ListParagraph"/>
        <w:numPr>
          <w:ilvl w:val="0"/>
          <w:numId w:val="22"/>
        </w:numPr>
        <w:tabs>
          <w:tab w:val="left" w:pos="2164"/>
        </w:tabs>
        <w:spacing w:before="120" w:after="0" w:line="240" w:lineRule="auto"/>
        <w:jc w:val="both"/>
        <w:rPr>
          <w:rFonts w:cs="Times New Roman"/>
          <w:b/>
        </w:rPr>
      </w:pPr>
      <w:r w:rsidRPr="00673BCF">
        <w:rPr>
          <w:rFonts w:cs="Times New Roman"/>
          <w:b/>
        </w:rPr>
        <w:t>C</w:t>
      </w:r>
      <w:r w:rsidR="00C12549" w:rsidRPr="00673BCF">
        <w:rPr>
          <w:rFonts w:cs="Times New Roman"/>
          <w:b/>
        </w:rPr>
        <w:t>ông tác tuyên truyền</w:t>
      </w:r>
    </w:p>
    <w:p w:rsidR="00D1364D" w:rsidRPr="00673BCF" w:rsidRDefault="00D1364D"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 Tiếp tục tổ chức quán triệt, tuyên truyền sâu rộng trong các cấp, các ngành, các tầng lớp nhân dân, cộng đồng doanh nghiệp Việt Nam và toàn xã hội về Cuộc vận động, nhằm khơi dậy tinh thần yêu nước, ý chí tự lực, tự cường, trí tuệ, bản lĩnh, trách nhiệm, khát vọng vươn lên của người Việt Nam trong sản xuất, kinh doanh, quản</w:t>
      </w:r>
      <w:r w:rsidR="002838D4" w:rsidRPr="00673BCF">
        <w:rPr>
          <w:rFonts w:eastAsia="Times New Roman" w:cs="Times New Roman"/>
          <w:szCs w:val="28"/>
        </w:rPr>
        <w:t>g</w:t>
      </w:r>
      <w:r w:rsidRPr="00673BCF">
        <w:rPr>
          <w:rFonts w:eastAsia="Times New Roman" w:cs="Times New Roman"/>
          <w:szCs w:val="28"/>
        </w:rPr>
        <w:t xml:space="preserve"> bá và sử dụng hàng Việt Nam; tạo sự chuyển biến thực sự về nhận thức và hành động của các cấp, các ngành, doanh nghiệp và người dân trong thực hiện Cuộc vận động. Khuyến khích, động viên người tiêu dùng Việt </w:t>
      </w:r>
      <w:r w:rsidRPr="00673BCF">
        <w:rPr>
          <w:rFonts w:eastAsia="Times New Roman" w:cs="Times New Roman"/>
          <w:szCs w:val="28"/>
        </w:rPr>
        <w:lastRenderedPageBreak/>
        <w:t>Nam ưu tiên sử dụng nguyên, nhiên, vật liệu và các yếu tố đầu vào là các sản phẩm, hàng hóa, dịch vụ của Việt Nam.</w:t>
      </w:r>
    </w:p>
    <w:p w:rsidR="00C21D03" w:rsidRPr="00673BCF" w:rsidRDefault="00C21D03"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 Nâng cao hơn nữa trách nhiệm của các cấp ủy, tổ chức đảng trong lãnh đạo, chỉ đạo tổ chức thực hiện Cuộc vận động, xác định đây là một trong những nhiệm vụ quan trọng, thường xuyên. Đề cao trách nhiệm nêu gương của cán bộ, đảng viên, nhất là người đứng đầu trong việc tiêu dùng hàng Việt Nam. Các cơ quan, đơn vị có sử dụng ngân sách nhà nước phải ưu tiên sử dụng sản phẩm, hàng hóa, dịch vụ Việt Nam phù hợp với các cam kết quốc tế và luật pháp Việt Nam.</w:t>
      </w:r>
    </w:p>
    <w:p w:rsidR="005D1E47" w:rsidRPr="00673BCF" w:rsidRDefault="005D1E47" w:rsidP="005D1E47">
      <w:pPr>
        <w:shd w:val="clear" w:color="auto" w:fill="FFFFFF"/>
        <w:spacing w:before="120" w:after="0" w:line="240" w:lineRule="auto"/>
        <w:ind w:firstLine="720"/>
        <w:jc w:val="both"/>
        <w:rPr>
          <w:rFonts w:eastAsia="Times New Roman" w:cs="Times New Roman"/>
          <w:b/>
          <w:bCs/>
          <w:szCs w:val="28"/>
        </w:rPr>
      </w:pPr>
      <w:r>
        <w:rPr>
          <w:rFonts w:eastAsia="Times New Roman" w:cs="Times New Roman"/>
          <w:b/>
          <w:bCs/>
          <w:szCs w:val="28"/>
        </w:rPr>
        <w:t>2</w:t>
      </w:r>
      <w:r w:rsidRPr="00673BCF">
        <w:rPr>
          <w:rFonts w:eastAsia="Times New Roman" w:cs="Times New Roman"/>
          <w:b/>
          <w:bCs/>
          <w:szCs w:val="28"/>
          <w:lang w:val="vi-VN"/>
        </w:rPr>
        <w:t xml:space="preserve">. </w:t>
      </w:r>
      <w:r w:rsidRPr="00673BCF">
        <w:rPr>
          <w:rFonts w:eastAsia="Times New Roman" w:cs="Times New Roman"/>
          <w:b/>
          <w:bCs/>
          <w:szCs w:val="28"/>
        </w:rPr>
        <w:t>Chú trọng các hoạt động p</w:t>
      </w:r>
      <w:r w:rsidRPr="00673BCF">
        <w:rPr>
          <w:rFonts w:eastAsia="Times New Roman" w:cs="Times New Roman"/>
          <w:b/>
          <w:bCs/>
          <w:szCs w:val="28"/>
          <w:lang w:val="vi-VN"/>
        </w:rPr>
        <w:t xml:space="preserve">hát triển </w:t>
      </w:r>
      <w:r w:rsidRPr="00673BCF">
        <w:rPr>
          <w:rFonts w:eastAsia="Times New Roman" w:cs="Times New Roman"/>
          <w:b/>
          <w:bCs/>
          <w:szCs w:val="28"/>
        </w:rPr>
        <w:t>thị trường, xây dựng và bảo vệ thương hiệu sản phẩm, phân phối và tiêu dùng hàng Việt Nam</w:t>
      </w:r>
    </w:p>
    <w:p w:rsidR="005D1E47" w:rsidRPr="00200E0C" w:rsidRDefault="005D1E47" w:rsidP="005D1E47">
      <w:pPr>
        <w:shd w:val="clear" w:color="auto" w:fill="FFFFFF"/>
        <w:spacing w:before="120" w:after="0" w:line="240" w:lineRule="auto"/>
        <w:ind w:firstLine="720"/>
        <w:jc w:val="both"/>
        <w:rPr>
          <w:rFonts w:eastAsia="Times New Roman" w:cs="Times New Roman"/>
          <w:bCs/>
          <w:spacing w:val="4"/>
          <w:szCs w:val="28"/>
        </w:rPr>
      </w:pPr>
      <w:r w:rsidRPr="00673BCF">
        <w:rPr>
          <w:rFonts w:eastAsia="Times New Roman" w:cs="Times New Roman"/>
          <w:bCs/>
          <w:szCs w:val="28"/>
        </w:rPr>
        <w:t xml:space="preserve">- Khuyến khích, động viên các doanh nghiệp, cơ sở sản xuất trong nước, trong tỉnh, hộ gia đình tăng cường sử dụng nguyên, nhiên, vật liệu và các yếu tố đầu vào là các sản phẩm, hàng hóa do người Việt Nam sản xuất. Thúc đẩy các </w:t>
      </w:r>
      <w:r w:rsidRPr="00200E0C">
        <w:rPr>
          <w:rFonts w:eastAsia="Times New Roman" w:cs="Times New Roman"/>
          <w:bCs/>
          <w:spacing w:val="4"/>
          <w:szCs w:val="28"/>
        </w:rPr>
        <w:t>doanh nghiệp, các tổ chức kinh tế xây dựng, đăng ký và công bố thương hiệu sản phẩm.</w:t>
      </w:r>
    </w:p>
    <w:p w:rsidR="005D1E47" w:rsidRPr="00801450" w:rsidRDefault="005D1E47" w:rsidP="00801450">
      <w:pPr>
        <w:shd w:val="clear" w:color="auto" w:fill="FFFFFF"/>
        <w:spacing w:before="120" w:after="0" w:line="240" w:lineRule="auto"/>
        <w:ind w:firstLine="720"/>
        <w:jc w:val="both"/>
        <w:rPr>
          <w:rFonts w:eastAsia="Times New Roman" w:cs="Times New Roman"/>
          <w:bCs/>
          <w:szCs w:val="28"/>
        </w:rPr>
      </w:pPr>
      <w:r w:rsidRPr="00673BCF">
        <w:rPr>
          <w:rFonts w:eastAsia="Times New Roman" w:cs="Times New Roman"/>
          <w:bCs/>
          <w:szCs w:val="28"/>
        </w:rPr>
        <w:t xml:space="preserve">- Tăng cường ứng dụng công nghệ thông tin vào các khâu của quy trình sản xuất kinh doanh, nhất là bán hàng trực tuyến, phát triển thương mại điện tử và các kênh thương mại hiện đại, kết hợp hài hòa với hoạt động thương mại, phân phối truyền thống, phù hợp với diễn biến của đại dịch Covid-19.  </w:t>
      </w:r>
    </w:p>
    <w:p w:rsidR="00C2530D" w:rsidRPr="00673BCF" w:rsidRDefault="00801450" w:rsidP="00673BCF">
      <w:pPr>
        <w:shd w:val="clear" w:color="auto" w:fill="FFFFFF"/>
        <w:spacing w:before="120" w:after="0" w:line="240" w:lineRule="auto"/>
        <w:ind w:firstLine="720"/>
        <w:jc w:val="both"/>
        <w:rPr>
          <w:rFonts w:eastAsia="Times New Roman" w:cs="Times New Roman"/>
          <w:b/>
          <w:szCs w:val="28"/>
        </w:rPr>
      </w:pPr>
      <w:r>
        <w:rPr>
          <w:rFonts w:eastAsia="Times New Roman" w:cs="Times New Roman"/>
          <w:b/>
          <w:bCs/>
          <w:szCs w:val="28"/>
        </w:rPr>
        <w:t>3</w:t>
      </w:r>
      <w:r w:rsidR="00C2530D" w:rsidRPr="00673BCF">
        <w:rPr>
          <w:rFonts w:eastAsia="Times New Roman" w:cs="Times New Roman"/>
          <w:b/>
          <w:bCs/>
          <w:szCs w:val="28"/>
          <w:lang w:val="vi-VN"/>
        </w:rPr>
        <w:t xml:space="preserve">. </w:t>
      </w:r>
      <w:r w:rsidR="004D280D" w:rsidRPr="00673BCF">
        <w:rPr>
          <w:rFonts w:eastAsia="Times New Roman" w:cs="Times New Roman"/>
          <w:b/>
          <w:bCs/>
          <w:szCs w:val="28"/>
        </w:rPr>
        <w:t>Đẩy mạnh quảng bá, giới thiệu sản phẩm, hàng hóa Việt Nam và các doanh nghiệp, cơ sở sản xuất trong nước, trong tỉnh có sản phẩm, hàng hóa, dịch vụ được người tiêu dùng ưa thích</w:t>
      </w:r>
    </w:p>
    <w:p w:rsidR="004B5BC2" w:rsidRPr="00673BCF" w:rsidRDefault="00140763"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 xml:space="preserve">- Đa dạng hóa phương thức quảng bá, giới thiệu sản phẩm, hàng hóa Việt  Nam; mở rộng ra thị trường nước ngoài, nhất là các thị trường mà Việt Nam đã ký Hiệp định Thương mại tự do. </w:t>
      </w:r>
      <w:r w:rsidR="002B223B" w:rsidRPr="00673BCF">
        <w:rPr>
          <w:rFonts w:eastAsia="Times New Roman" w:cs="Times New Roman"/>
          <w:szCs w:val="28"/>
        </w:rPr>
        <w:t>K</w:t>
      </w:r>
      <w:r w:rsidR="000171B5" w:rsidRPr="00673BCF">
        <w:rPr>
          <w:rFonts w:eastAsia="Times New Roman" w:cs="Times New Roman"/>
          <w:szCs w:val="28"/>
        </w:rPr>
        <w:t>huyến khích các doanh nghiệp, cơ sở sản xuất hàng hóa có chất lượng tốt, mẫu mã đẹp, giá cả phù hợp.</w:t>
      </w:r>
    </w:p>
    <w:p w:rsidR="000171B5" w:rsidRPr="00200E0C" w:rsidRDefault="00A01F5D" w:rsidP="00673BCF">
      <w:pPr>
        <w:shd w:val="clear" w:color="auto" w:fill="FFFFFF"/>
        <w:spacing w:before="120" w:after="0" w:line="240" w:lineRule="auto"/>
        <w:ind w:firstLine="720"/>
        <w:jc w:val="both"/>
        <w:rPr>
          <w:rFonts w:eastAsia="Times New Roman" w:cs="Times New Roman"/>
          <w:spacing w:val="4"/>
          <w:szCs w:val="28"/>
        </w:rPr>
      </w:pPr>
      <w:r w:rsidRPr="00200E0C">
        <w:rPr>
          <w:rFonts w:eastAsia="Times New Roman" w:cs="Times New Roman"/>
          <w:spacing w:val="4"/>
          <w:szCs w:val="28"/>
        </w:rPr>
        <w:t xml:space="preserve">- Tổ chức đưa </w:t>
      </w:r>
      <w:r w:rsidR="000171B5" w:rsidRPr="00200E0C">
        <w:rPr>
          <w:rFonts w:eastAsia="Times New Roman" w:cs="Times New Roman"/>
          <w:spacing w:val="4"/>
          <w:szCs w:val="28"/>
        </w:rPr>
        <w:t xml:space="preserve">hàng Việt lên </w:t>
      </w:r>
      <w:r w:rsidRPr="00200E0C">
        <w:rPr>
          <w:rFonts w:eastAsia="Times New Roman" w:cs="Times New Roman"/>
          <w:spacing w:val="4"/>
          <w:szCs w:val="28"/>
        </w:rPr>
        <w:t xml:space="preserve">các kệ hàng, đảm bảo hàng Việt Nam chiếm thị phần tương xứng trong các siêu thị, </w:t>
      </w:r>
      <w:r w:rsidR="00200E0C">
        <w:rPr>
          <w:rFonts w:eastAsia="Times New Roman" w:cs="Times New Roman"/>
          <w:spacing w:val="4"/>
          <w:szCs w:val="28"/>
        </w:rPr>
        <w:t xml:space="preserve">các </w:t>
      </w:r>
      <w:r w:rsidRPr="00200E0C">
        <w:rPr>
          <w:rFonts w:eastAsia="Times New Roman" w:cs="Times New Roman"/>
          <w:spacing w:val="4"/>
          <w:szCs w:val="28"/>
        </w:rPr>
        <w:t>trung tâm thương mại trong nước, trong tỉnh; đa dạng các kênh bán hàng tiện ích, đưa hàng Việt đến với người tiêu dùng.</w:t>
      </w:r>
    </w:p>
    <w:p w:rsidR="00857C26" w:rsidRPr="00673BCF" w:rsidRDefault="00801450" w:rsidP="00673BCF">
      <w:pPr>
        <w:shd w:val="clear" w:color="auto" w:fill="FFFFFF"/>
        <w:spacing w:before="120" w:after="0" w:line="240" w:lineRule="auto"/>
        <w:ind w:firstLine="720"/>
        <w:jc w:val="both"/>
        <w:rPr>
          <w:rFonts w:eastAsia="Times New Roman" w:cs="Times New Roman"/>
          <w:b/>
          <w:bCs/>
          <w:szCs w:val="28"/>
        </w:rPr>
      </w:pPr>
      <w:r>
        <w:rPr>
          <w:rFonts w:eastAsia="Times New Roman" w:cs="Times New Roman"/>
          <w:b/>
          <w:bCs/>
          <w:szCs w:val="28"/>
        </w:rPr>
        <w:t>4</w:t>
      </w:r>
      <w:r w:rsidR="00857C26" w:rsidRPr="00673BCF">
        <w:rPr>
          <w:rFonts w:eastAsia="Times New Roman" w:cs="Times New Roman"/>
          <w:b/>
          <w:bCs/>
          <w:szCs w:val="28"/>
          <w:lang w:val="vi-VN"/>
        </w:rPr>
        <w:t xml:space="preserve">. </w:t>
      </w:r>
      <w:r w:rsidR="00AD6B35" w:rsidRPr="00673BCF">
        <w:rPr>
          <w:rFonts w:eastAsia="Times New Roman" w:cs="Times New Roman"/>
          <w:b/>
          <w:bCs/>
          <w:szCs w:val="28"/>
        </w:rPr>
        <w:t>Thúc đẩy sử dụng ngày càng nhiều hàng hóa, dịch vụ Việt Nam có chất lượng tố</w:t>
      </w:r>
      <w:r w:rsidR="007E7B23" w:rsidRPr="00673BCF">
        <w:rPr>
          <w:rFonts w:eastAsia="Times New Roman" w:cs="Times New Roman"/>
          <w:b/>
          <w:bCs/>
          <w:szCs w:val="28"/>
        </w:rPr>
        <w:t>t</w:t>
      </w:r>
    </w:p>
    <w:p w:rsidR="007E7B23" w:rsidRPr="00673BCF" w:rsidRDefault="007E7B23" w:rsidP="00673BCF">
      <w:pPr>
        <w:shd w:val="clear" w:color="auto" w:fill="FFFFFF"/>
        <w:spacing w:before="120" w:after="0" w:line="240" w:lineRule="auto"/>
        <w:ind w:firstLine="720"/>
        <w:jc w:val="both"/>
        <w:rPr>
          <w:rFonts w:eastAsia="Times New Roman" w:cs="Times New Roman"/>
          <w:bCs/>
          <w:szCs w:val="28"/>
        </w:rPr>
      </w:pPr>
      <w:r w:rsidRPr="00673BCF">
        <w:rPr>
          <w:rFonts w:eastAsia="Times New Roman" w:cs="Times New Roman"/>
          <w:bCs/>
          <w:szCs w:val="28"/>
        </w:rPr>
        <w:t xml:space="preserve">Công khai, minh bạch thông tin liên quan đến tiêu chuẩn, giá cả và nguồn gốc xuất xứ sản phẩm, hàng hóa Việt Nam đến người tiêu dùng. </w:t>
      </w:r>
      <w:r w:rsidR="004F4D61" w:rsidRPr="00673BCF">
        <w:rPr>
          <w:rFonts w:eastAsia="Times New Roman" w:cs="Times New Roman"/>
          <w:bCs/>
          <w:szCs w:val="28"/>
        </w:rPr>
        <w:t>Tuyên truyền</w:t>
      </w:r>
      <w:r w:rsidRPr="00673BCF">
        <w:rPr>
          <w:rFonts w:eastAsia="Times New Roman" w:cs="Times New Roman"/>
          <w:bCs/>
          <w:szCs w:val="28"/>
        </w:rPr>
        <w:t xml:space="preserve"> công khai về các doanh nghiệp tiêu biểu, địa chỉ tin cậy để người tiêu dùng có thông tin.</w:t>
      </w:r>
    </w:p>
    <w:p w:rsidR="00CE619F" w:rsidRPr="00673BCF" w:rsidRDefault="00801450" w:rsidP="00673BCF">
      <w:pPr>
        <w:shd w:val="clear" w:color="auto" w:fill="FFFFFF"/>
        <w:spacing w:before="120" w:after="0" w:line="240" w:lineRule="auto"/>
        <w:ind w:firstLine="720"/>
        <w:jc w:val="both"/>
        <w:rPr>
          <w:rFonts w:eastAsia="Times New Roman" w:cs="Times New Roman"/>
          <w:szCs w:val="28"/>
        </w:rPr>
      </w:pPr>
      <w:r>
        <w:rPr>
          <w:rFonts w:eastAsia="Times New Roman" w:cs="Times New Roman"/>
          <w:b/>
          <w:bCs/>
          <w:szCs w:val="28"/>
        </w:rPr>
        <w:t>5</w:t>
      </w:r>
      <w:r w:rsidR="00C2530D" w:rsidRPr="00673BCF">
        <w:rPr>
          <w:rFonts w:eastAsia="Times New Roman" w:cs="Times New Roman"/>
          <w:b/>
          <w:bCs/>
          <w:szCs w:val="28"/>
          <w:lang w:val="vi-VN"/>
        </w:rPr>
        <w:t xml:space="preserve">. </w:t>
      </w:r>
      <w:r w:rsidR="00B529C9" w:rsidRPr="00673BCF">
        <w:rPr>
          <w:rFonts w:eastAsia="Times New Roman" w:cs="Times New Roman"/>
          <w:b/>
          <w:bCs/>
          <w:szCs w:val="28"/>
        </w:rPr>
        <w:t>Công tác</w:t>
      </w:r>
      <w:r w:rsidR="00CE619F" w:rsidRPr="00673BCF">
        <w:rPr>
          <w:rFonts w:eastAsia="Times New Roman" w:cs="Times New Roman"/>
          <w:b/>
          <w:bCs/>
          <w:szCs w:val="28"/>
        </w:rPr>
        <w:t xml:space="preserve"> k</w:t>
      </w:r>
      <w:r w:rsidR="00C2530D" w:rsidRPr="00673BCF">
        <w:rPr>
          <w:rFonts w:eastAsia="Times New Roman" w:cs="Times New Roman"/>
          <w:b/>
          <w:bCs/>
          <w:szCs w:val="28"/>
          <w:lang w:val="vi-VN"/>
        </w:rPr>
        <w:t xml:space="preserve">iểm tra, </w:t>
      </w:r>
      <w:r w:rsidR="00CE619F" w:rsidRPr="00673BCF">
        <w:rPr>
          <w:rFonts w:eastAsia="Times New Roman" w:cs="Times New Roman"/>
          <w:b/>
          <w:bCs/>
          <w:szCs w:val="28"/>
        </w:rPr>
        <w:t>giám sát</w:t>
      </w:r>
    </w:p>
    <w:p w:rsidR="00A8473B" w:rsidRDefault="005572BA" w:rsidP="00673BCF">
      <w:pPr>
        <w:spacing w:before="120" w:after="0" w:line="240" w:lineRule="auto"/>
        <w:ind w:firstLine="720"/>
        <w:jc w:val="both"/>
        <w:rPr>
          <w:rFonts w:eastAsia="Times New Roman" w:cs="Times New Roman"/>
          <w:szCs w:val="28"/>
        </w:rPr>
      </w:pPr>
      <w:r w:rsidRPr="00673BCF">
        <w:rPr>
          <w:rFonts w:cs="Times New Roman"/>
          <w:szCs w:val="28"/>
        </w:rPr>
        <w:t xml:space="preserve">Tăng cường phối hợp chặt chẽ với các ngành chức năng trong công tác thanh tra, kiểm tra, giám sát và xử lý nghiêm các hành vi vi phạm trong hoạt động sản xuất, kinh doanh, buôn bán hàng giả, hàng nhập lậu, hàng không rõ </w:t>
      </w:r>
      <w:r w:rsidRPr="00673BCF">
        <w:rPr>
          <w:rFonts w:cs="Times New Roman"/>
          <w:szCs w:val="28"/>
        </w:rPr>
        <w:lastRenderedPageBreak/>
        <w:t>nguồn gốc xuất xứ, hàng vi phạm quyền sở hữu trí tuệ, hàng kém chất lượng</w:t>
      </w:r>
      <w:r w:rsidR="00ED116A" w:rsidRPr="00673BCF">
        <w:rPr>
          <w:rFonts w:cs="Times New Roman"/>
          <w:szCs w:val="28"/>
        </w:rPr>
        <w:t>,</w:t>
      </w:r>
      <w:r w:rsidRPr="00673BCF">
        <w:rPr>
          <w:rFonts w:cs="Times New Roman"/>
          <w:szCs w:val="28"/>
        </w:rPr>
        <w:t xml:space="preserve"> hàng không đảm bảo vệ sinh an toàn thực phẩ</w:t>
      </w:r>
      <w:r w:rsidR="00F92AB6" w:rsidRPr="00673BCF">
        <w:rPr>
          <w:rFonts w:cs="Times New Roman"/>
          <w:szCs w:val="28"/>
        </w:rPr>
        <w:t>m</w:t>
      </w:r>
      <w:r w:rsidR="00CE619F" w:rsidRPr="00673BCF">
        <w:rPr>
          <w:rFonts w:eastAsia="Times New Roman" w:cs="Times New Roman"/>
          <w:szCs w:val="28"/>
        </w:rPr>
        <w:t>.</w:t>
      </w:r>
      <w:r w:rsidR="002D3F52" w:rsidRPr="00673BCF">
        <w:rPr>
          <w:rFonts w:eastAsia="Times New Roman" w:cs="Times New Roman"/>
          <w:szCs w:val="28"/>
          <w:lang w:val="vi-VN"/>
        </w:rPr>
        <w:t xml:space="preserve"> </w:t>
      </w:r>
      <w:r w:rsidR="000F2ADD" w:rsidRPr="00673BCF">
        <w:rPr>
          <w:rFonts w:eastAsia="Times New Roman" w:cs="Times New Roman"/>
          <w:szCs w:val="28"/>
        </w:rPr>
        <w:t>Triển khai thường xuyên hoạt động giám sát việc thực hiện chủ trương của Đảng, chính sách, pháp luật</w:t>
      </w:r>
      <w:r w:rsidR="006F08F4" w:rsidRPr="00673BCF">
        <w:rPr>
          <w:rFonts w:eastAsia="Times New Roman" w:cs="Times New Roman"/>
          <w:szCs w:val="28"/>
        </w:rPr>
        <w:t xml:space="preserve"> của Nhà nước về hỗ trợ và phát triển doanh nghiệp, phát</w:t>
      </w:r>
      <w:r w:rsidR="00AF59EC" w:rsidRPr="00673BCF">
        <w:rPr>
          <w:rFonts w:eastAsia="Times New Roman" w:cs="Times New Roman"/>
          <w:szCs w:val="28"/>
        </w:rPr>
        <w:t xml:space="preserve"> triển thị trường trong và ngoài</w:t>
      </w:r>
      <w:r w:rsidR="006F08F4" w:rsidRPr="00673BCF">
        <w:rPr>
          <w:rFonts w:eastAsia="Times New Roman" w:cs="Times New Roman"/>
          <w:szCs w:val="28"/>
        </w:rPr>
        <w:t xml:space="preserve"> nước. </w:t>
      </w:r>
      <w:r w:rsidR="00B529C9" w:rsidRPr="00673BCF">
        <w:rPr>
          <w:rFonts w:eastAsia="Times New Roman" w:cs="Times New Roman"/>
          <w:szCs w:val="28"/>
        </w:rPr>
        <w:t>Chú trọng</w:t>
      </w:r>
      <w:r w:rsidR="006F08F4" w:rsidRPr="00673BCF">
        <w:rPr>
          <w:rFonts w:eastAsia="Times New Roman" w:cs="Times New Roman"/>
          <w:szCs w:val="28"/>
        </w:rPr>
        <w:t xml:space="preserve"> bảo vệ quyền lợi của người tiêu dùng; tiếp nhận và xử lý kịp thời thông tin phản ánh các vấn đề liên quan đến sản phẩm, doanh nghiệp.</w:t>
      </w:r>
    </w:p>
    <w:p w:rsidR="00801450" w:rsidRPr="00CD3902" w:rsidRDefault="00956964" w:rsidP="00801450">
      <w:pPr>
        <w:tabs>
          <w:tab w:val="left" w:pos="2164"/>
        </w:tabs>
        <w:spacing w:before="120" w:after="0" w:line="240" w:lineRule="auto"/>
        <w:ind w:firstLine="720"/>
        <w:jc w:val="both"/>
        <w:rPr>
          <w:rFonts w:ascii="Times New Roman Bold" w:hAnsi="Times New Roman Bold" w:cs="Times New Roman"/>
          <w:spacing w:val="-4"/>
        </w:rPr>
      </w:pPr>
      <w:r>
        <w:rPr>
          <w:rFonts w:ascii="Times New Roman Bold" w:hAnsi="Times New Roman Bold" w:cs="Times New Roman"/>
          <w:b/>
          <w:spacing w:val="-4"/>
        </w:rPr>
        <w:t>6</w:t>
      </w:r>
      <w:r w:rsidR="00801450" w:rsidRPr="00CD3902">
        <w:rPr>
          <w:rFonts w:ascii="Times New Roman Bold" w:hAnsi="Times New Roman Bold" w:cs="Times New Roman"/>
          <w:b/>
          <w:spacing w:val="-4"/>
        </w:rPr>
        <w:t>. Nâng cao hiệu quả hoạt động của Ban Chỉ đạo Cuộc vận động các cấp</w:t>
      </w:r>
      <w:r w:rsidR="00801450" w:rsidRPr="00CD3902">
        <w:rPr>
          <w:rFonts w:ascii="Times New Roman Bold" w:hAnsi="Times New Roman Bold" w:cs="Times New Roman"/>
          <w:spacing w:val="-4"/>
        </w:rPr>
        <w:t xml:space="preserve"> </w:t>
      </w:r>
    </w:p>
    <w:p w:rsidR="00801450" w:rsidRPr="00673BCF" w:rsidRDefault="00801450" w:rsidP="00801450">
      <w:pPr>
        <w:spacing w:before="120" w:after="0" w:line="240" w:lineRule="auto"/>
        <w:ind w:firstLine="567"/>
        <w:jc w:val="both"/>
        <w:rPr>
          <w:rFonts w:cs="Times New Roman"/>
          <w:bCs/>
          <w:szCs w:val="28"/>
          <w:lang w:val="da-DK"/>
        </w:rPr>
      </w:pPr>
      <w:r w:rsidRPr="00673BCF">
        <w:rPr>
          <w:rFonts w:cs="Times New Roman"/>
          <w:bCs/>
          <w:szCs w:val="28"/>
          <w:lang w:val="da-DK"/>
        </w:rPr>
        <w:t xml:space="preserve">  - Thường xuyên kiện toàn Ban Chỉ đạo Cuộc vận động từ tỉnh đến cơ sở. Ban Chỉ đạo Cuộc vận động các cấp do cấp ủy cùng cấp ra quyết định thành lập, Trưởng Ban Chỉ đạo là Phó Bí thư cấp ủy hoặc Ủy viên Ban Thường vụ, Chủ tịch Ủy ban MTTQ Việt Nam cùng cấp.</w:t>
      </w:r>
    </w:p>
    <w:p w:rsidR="00801450" w:rsidRPr="00673BCF" w:rsidRDefault="00801450" w:rsidP="00801450">
      <w:pPr>
        <w:spacing w:before="120" w:after="0" w:line="240" w:lineRule="auto"/>
        <w:ind w:firstLine="567"/>
        <w:jc w:val="both"/>
        <w:rPr>
          <w:rFonts w:cs="Times New Roman"/>
          <w:bCs/>
          <w:szCs w:val="28"/>
          <w:lang w:val="da-DK"/>
        </w:rPr>
      </w:pPr>
      <w:r w:rsidRPr="00673BCF">
        <w:rPr>
          <w:rFonts w:cs="Times New Roman"/>
          <w:bCs/>
          <w:szCs w:val="28"/>
          <w:lang w:val="da-DK"/>
        </w:rPr>
        <w:t xml:space="preserve"> - Xây dựng quy chế hoạt động, phân công trách nhiệm cụ thể từng thành viên Ban Chỉ đạo Cuộc vận động các cấp; hằng năm xây dựng kế hoạch hoạt động, chọn chủ đề phù hợp để tập trung chỉ đạo đảm bảo hiệu quả, thiết thực.</w:t>
      </w:r>
    </w:p>
    <w:p w:rsidR="00801450" w:rsidRPr="00200E0C" w:rsidRDefault="00801450" w:rsidP="00801450">
      <w:pPr>
        <w:spacing w:before="120" w:after="0" w:line="240" w:lineRule="auto"/>
        <w:ind w:firstLine="567"/>
        <w:jc w:val="both"/>
        <w:rPr>
          <w:rFonts w:cs="Times New Roman"/>
          <w:bCs/>
          <w:spacing w:val="4"/>
          <w:szCs w:val="28"/>
          <w:lang w:val="da-DK"/>
        </w:rPr>
      </w:pPr>
      <w:r w:rsidRPr="00673BCF">
        <w:rPr>
          <w:rFonts w:cs="Times New Roman"/>
          <w:bCs/>
          <w:szCs w:val="28"/>
          <w:lang w:val="da-DK"/>
        </w:rPr>
        <w:t xml:space="preserve"> - Ban Chỉ đạo các cấp tăng cường kiểm tra, đôn đốc thực hiện Cuộc vận </w:t>
      </w:r>
      <w:r w:rsidRPr="00200E0C">
        <w:rPr>
          <w:rFonts w:cs="Times New Roman"/>
          <w:bCs/>
          <w:spacing w:val="4"/>
          <w:szCs w:val="28"/>
          <w:lang w:val="da-DK"/>
        </w:rPr>
        <w:t>động ở các cấp, các ngành. Định kỳ báo cáo cấp ủy về kết quả thực hiện Cuộc vận động theo Chỉ thị số 03-CT/TW và kết quả hoạt động của thành viên Ban Chỉ đạo.</w:t>
      </w:r>
    </w:p>
    <w:p w:rsidR="00801450" w:rsidRPr="00673BCF" w:rsidRDefault="00956964" w:rsidP="00801450">
      <w:pPr>
        <w:shd w:val="clear" w:color="auto" w:fill="FFFFFF"/>
        <w:spacing w:before="120" w:after="0" w:line="240" w:lineRule="auto"/>
        <w:ind w:firstLine="720"/>
        <w:jc w:val="both"/>
        <w:rPr>
          <w:rFonts w:eastAsia="Times New Roman" w:cs="Times New Roman"/>
          <w:szCs w:val="28"/>
        </w:rPr>
      </w:pPr>
      <w:r>
        <w:rPr>
          <w:rFonts w:eastAsia="Times New Roman" w:cs="Times New Roman"/>
          <w:b/>
          <w:bCs/>
          <w:szCs w:val="28"/>
        </w:rPr>
        <w:t>7</w:t>
      </w:r>
      <w:r w:rsidR="00801450" w:rsidRPr="00673BCF">
        <w:rPr>
          <w:rFonts w:eastAsia="Times New Roman" w:cs="Times New Roman"/>
          <w:b/>
          <w:bCs/>
          <w:szCs w:val="28"/>
          <w:lang w:val="vi-VN"/>
        </w:rPr>
        <w:t xml:space="preserve">. </w:t>
      </w:r>
      <w:r w:rsidR="00801450" w:rsidRPr="00673BCF">
        <w:rPr>
          <w:rFonts w:eastAsia="Times New Roman" w:cs="Times New Roman"/>
          <w:b/>
          <w:bCs/>
          <w:szCs w:val="28"/>
        </w:rPr>
        <w:t xml:space="preserve">Hoàn thiện chính sách, pháp luật nhằm thúc đẩy mạnh mẽ vai trò các doanh nghiệp, cơ sở sản xuất, kinh doanh </w:t>
      </w:r>
    </w:p>
    <w:p w:rsidR="00801450" w:rsidRPr="00673BCF" w:rsidRDefault="00801450" w:rsidP="00801450">
      <w:pPr>
        <w:shd w:val="clear" w:color="auto" w:fill="FFFFFF"/>
        <w:spacing w:before="120" w:after="0" w:line="240" w:lineRule="auto"/>
        <w:ind w:firstLine="720"/>
        <w:jc w:val="both"/>
        <w:rPr>
          <w:rFonts w:eastAsia="Times New Roman" w:cs="Times New Roman"/>
          <w:bCs/>
          <w:szCs w:val="28"/>
        </w:rPr>
      </w:pPr>
      <w:r w:rsidRPr="00673BCF">
        <w:rPr>
          <w:rFonts w:eastAsia="Times New Roman" w:cs="Times New Roman"/>
          <w:bCs/>
          <w:szCs w:val="28"/>
        </w:rPr>
        <w:t>- Phối hợp với các cơ quan chức năng rà soát, nghiên cứu đề xuất sửa đổi, bổ sung, hoàn thiện chính sách, pháp luật, tạo hành lang pháp lý thuận lợi hỗ trợ doanh nghiệp Việt Nam, trước hết là doanh nghiệp vừa và nhỏ, doanh nghiệp công nghệ số tham gia vào chuỗi sản xuất hàng hóa, dịch vụ chất lượng cao; phát triển doanh nghiệp và thúc đẩy hoạt động khởi nghiệp, đổi mới sáng tạo.</w:t>
      </w:r>
    </w:p>
    <w:p w:rsidR="00801450" w:rsidRPr="00801450" w:rsidRDefault="00801450" w:rsidP="00801450">
      <w:pPr>
        <w:shd w:val="clear" w:color="auto" w:fill="FFFFFF"/>
        <w:spacing w:before="120" w:after="0" w:line="240" w:lineRule="auto"/>
        <w:ind w:firstLine="720"/>
        <w:jc w:val="both"/>
        <w:rPr>
          <w:rFonts w:eastAsia="Times New Roman" w:cs="Times New Roman"/>
          <w:bCs/>
          <w:szCs w:val="28"/>
        </w:rPr>
      </w:pPr>
      <w:r w:rsidRPr="00673BCF">
        <w:rPr>
          <w:rFonts w:eastAsia="Times New Roman" w:cs="Times New Roman"/>
          <w:bCs/>
          <w:szCs w:val="28"/>
        </w:rPr>
        <w:t>- Nghiên cứu hỗ trợ các doanh nghiệp, cơ sở sản xuất, kinh doanh, hợp tác xã ứng dụng khoa học kỹ thuật, nâng cao chất lượng, mẫu mã sản phẩm; chú trọng xây dựng thương hiệu cho các sản phẩm hàng hóa, mở rộng thị trường và quảng bá, tiêu thụ sản phẩm.</w:t>
      </w:r>
    </w:p>
    <w:p w:rsidR="006F08F4" w:rsidRPr="00673BCF" w:rsidRDefault="00900A60" w:rsidP="00673BCF">
      <w:pPr>
        <w:shd w:val="clear" w:color="auto" w:fill="FFFFFF"/>
        <w:spacing w:before="120" w:after="0" w:line="240" w:lineRule="auto"/>
        <w:ind w:firstLine="720"/>
        <w:jc w:val="both"/>
        <w:rPr>
          <w:rFonts w:eastAsia="Times New Roman" w:cs="Times New Roman"/>
          <w:b/>
          <w:szCs w:val="28"/>
        </w:rPr>
      </w:pPr>
      <w:r w:rsidRPr="00673BCF">
        <w:rPr>
          <w:rFonts w:eastAsia="Times New Roman" w:cs="Times New Roman"/>
          <w:b/>
          <w:szCs w:val="28"/>
        </w:rPr>
        <w:t>8</w:t>
      </w:r>
      <w:r w:rsidR="006F08F4" w:rsidRPr="00673BCF">
        <w:rPr>
          <w:rFonts w:eastAsia="Times New Roman" w:cs="Times New Roman"/>
          <w:b/>
          <w:szCs w:val="28"/>
        </w:rPr>
        <w:t xml:space="preserve">. Tổ chức sơ kết, tổng kết và biểu dương, tôn vinh các doanh nghiệp, tổ chức, cá nhân có nhiều thành tích trong </w:t>
      </w:r>
      <w:r w:rsidR="00B631D1" w:rsidRPr="00673BCF">
        <w:rPr>
          <w:rFonts w:eastAsia="Times New Roman" w:cs="Times New Roman"/>
          <w:b/>
          <w:szCs w:val="28"/>
        </w:rPr>
        <w:t xml:space="preserve">thực hiện </w:t>
      </w:r>
      <w:r w:rsidR="006F08F4" w:rsidRPr="00673BCF">
        <w:rPr>
          <w:rFonts w:eastAsia="Times New Roman" w:cs="Times New Roman"/>
          <w:b/>
          <w:szCs w:val="28"/>
        </w:rPr>
        <w:t>Cuộc vận động</w:t>
      </w:r>
    </w:p>
    <w:p w:rsidR="009E1ED2" w:rsidRPr="005A41CC" w:rsidRDefault="009E1ED2" w:rsidP="00673BCF">
      <w:pPr>
        <w:shd w:val="clear" w:color="auto" w:fill="FFFFFF"/>
        <w:spacing w:before="120" w:after="0" w:line="240" w:lineRule="auto"/>
        <w:ind w:firstLine="720"/>
        <w:jc w:val="both"/>
        <w:rPr>
          <w:rFonts w:eastAsia="Times New Roman" w:cs="Times New Roman"/>
          <w:spacing w:val="4"/>
          <w:szCs w:val="28"/>
        </w:rPr>
      </w:pPr>
      <w:r w:rsidRPr="00673BCF">
        <w:rPr>
          <w:rFonts w:eastAsia="Times New Roman" w:cs="Times New Roman"/>
          <w:szCs w:val="28"/>
        </w:rPr>
        <w:t xml:space="preserve">Tổ chức các hình thức vinh danh các doanh nghiệp sáng tạo, ứng dụng </w:t>
      </w:r>
      <w:r w:rsidRPr="005A41CC">
        <w:rPr>
          <w:rFonts w:eastAsia="Times New Roman" w:cs="Times New Roman"/>
          <w:spacing w:val="4"/>
          <w:szCs w:val="28"/>
        </w:rPr>
        <w:t xml:space="preserve">công nghệ mới, phương thức hiện đại trong hoạt động sản xuất kinh doanh; tổ chức bình chọn các sản phẩm Việt Nam chất lượng cao, được người tiêu dùng tin cậy. </w:t>
      </w:r>
    </w:p>
    <w:p w:rsidR="000003E8" w:rsidRPr="00673BCF" w:rsidRDefault="000003E8"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 xml:space="preserve">Định kỳ hằng năm đánh giá kết quả </w:t>
      </w:r>
      <w:r w:rsidR="0014726C" w:rsidRPr="00673BCF">
        <w:rPr>
          <w:rFonts w:eastAsia="Times New Roman" w:cs="Times New Roman"/>
          <w:szCs w:val="28"/>
        </w:rPr>
        <w:t xml:space="preserve">việc tổ chức </w:t>
      </w:r>
      <w:r w:rsidR="0066106C" w:rsidRPr="00673BCF">
        <w:rPr>
          <w:rFonts w:eastAsia="Times New Roman" w:cs="Times New Roman"/>
          <w:szCs w:val="28"/>
        </w:rPr>
        <w:t xml:space="preserve">triển khai </w:t>
      </w:r>
      <w:r w:rsidRPr="00673BCF">
        <w:rPr>
          <w:rFonts w:eastAsia="Times New Roman" w:cs="Times New Roman"/>
          <w:szCs w:val="28"/>
        </w:rPr>
        <w:t>thực hiện</w:t>
      </w:r>
      <w:r w:rsidR="0014726C" w:rsidRPr="00673BCF">
        <w:rPr>
          <w:rFonts w:eastAsia="Times New Roman" w:cs="Times New Roman"/>
          <w:szCs w:val="28"/>
        </w:rPr>
        <w:t xml:space="preserve"> </w:t>
      </w:r>
      <w:r w:rsidR="00827B47" w:rsidRPr="00673BCF">
        <w:rPr>
          <w:rFonts w:eastAsia="Times New Roman" w:cs="Times New Roman"/>
          <w:szCs w:val="28"/>
        </w:rPr>
        <w:t xml:space="preserve">Chỉ thị </w:t>
      </w:r>
      <w:r w:rsidR="00827B47" w:rsidRPr="00673BCF">
        <w:rPr>
          <w:rFonts w:cs="Times New Roman"/>
          <w:bCs/>
          <w:szCs w:val="28"/>
          <w:lang w:val="da-DK"/>
        </w:rPr>
        <w:t>số 03-CT/TW</w:t>
      </w:r>
      <w:r w:rsidRPr="00673BCF">
        <w:rPr>
          <w:rFonts w:eastAsia="Times New Roman" w:cs="Times New Roman"/>
          <w:szCs w:val="28"/>
        </w:rPr>
        <w:t xml:space="preserve">; </w:t>
      </w:r>
      <w:r w:rsidR="0014726C" w:rsidRPr="00673BCF">
        <w:rPr>
          <w:rFonts w:eastAsia="Times New Roman" w:cs="Times New Roman"/>
          <w:szCs w:val="28"/>
        </w:rPr>
        <w:t>sơ kết 5 năm và tổng kết</w:t>
      </w:r>
      <w:r w:rsidRPr="00673BCF">
        <w:rPr>
          <w:rFonts w:eastAsia="Times New Roman" w:cs="Times New Roman"/>
          <w:szCs w:val="28"/>
        </w:rPr>
        <w:t xml:space="preserve"> 10 năm việc thực hiện Chỉ thị.</w:t>
      </w:r>
      <w:r w:rsidR="001172B3" w:rsidRPr="00673BCF">
        <w:rPr>
          <w:rFonts w:eastAsia="Times New Roman" w:cs="Times New Roman"/>
          <w:szCs w:val="28"/>
        </w:rPr>
        <w:t xml:space="preserve"> </w:t>
      </w:r>
      <w:r w:rsidR="00F366B4" w:rsidRPr="00673BCF">
        <w:rPr>
          <w:rFonts w:eastAsia="Times New Roman" w:cs="Times New Roman"/>
          <w:szCs w:val="28"/>
        </w:rPr>
        <w:t>Có hình thức phù hợp tôn vinh, biểu dương, khen thưởng các doanh nghiệp, tổ chức, cá nhân có sản phẩm, hàng hóa, dịch vụ được người Việt Nam tin dùng hoặc có nhiều thành tích trong thực hiện Cuộc vận động.</w:t>
      </w:r>
    </w:p>
    <w:p w:rsidR="002517E5" w:rsidRPr="00673BCF" w:rsidRDefault="00C2530D" w:rsidP="00673BCF">
      <w:pPr>
        <w:shd w:val="clear" w:color="auto" w:fill="FFFFFF"/>
        <w:spacing w:before="120" w:after="0" w:line="240" w:lineRule="auto"/>
        <w:ind w:firstLine="720"/>
        <w:jc w:val="both"/>
        <w:rPr>
          <w:rFonts w:eastAsia="Times New Roman" w:cs="Times New Roman"/>
          <w:b/>
          <w:bCs/>
          <w:sz w:val="24"/>
          <w:szCs w:val="24"/>
        </w:rPr>
      </w:pPr>
      <w:r w:rsidRPr="00673BCF">
        <w:rPr>
          <w:rFonts w:eastAsia="Times New Roman" w:cs="Times New Roman"/>
          <w:b/>
          <w:bCs/>
          <w:sz w:val="24"/>
          <w:szCs w:val="24"/>
        </w:rPr>
        <w:t>I</w:t>
      </w:r>
      <w:r w:rsidR="00F036C8" w:rsidRPr="00673BCF">
        <w:rPr>
          <w:rFonts w:eastAsia="Times New Roman" w:cs="Times New Roman"/>
          <w:b/>
          <w:bCs/>
          <w:sz w:val="24"/>
          <w:szCs w:val="24"/>
        </w:rPr>
        <w:t>II</w:t>
      </w:r>
      <w:r w:rsidRPr="00673BCF">
        <w:rPr>
          <w:rFonts w:eastAsia="Times New Roman" w:cs="Times New Roman"/>
          <w:b/>
          <w:bCs/>
          <w:sz w:val="24"/>
          <w:szCs w:val="24"/>
          <w:lang w:val="vi-VN"/>
        </w:rPr>
        <w:t xml:space="preserve">. </w:t>
      </w:r>
      <w:r w:rsidR="002517E5" w:rsidRPr="00673BCF">
        <w:rPr>
          <w:rFonts w:eastAsia="Times New Roman" w:cs="Times New Roman"/>
          <w:b/>
          <w:bCs/>
          <w:sz w:val="24"/>
          <w:szCs w:val="24"/>
        </w:rPr>
        <w:t>PHÂN CÔNG NHIỆM VỤ</w:t>
      </w:r>
    </w:p>
    <w:p w:rsidR="00C2530D" w:rsidRPr="00673BCF" w:rsidRDefault="00C2530D"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b/>
          <w:bCs/>
          <w:szCs w:val="28"/>
        </w:rPr>
        <w:t>1</w:t>
      </w:r>
      <w:r w:rsidRPr="00673BCF">
        <w:rPr>
          <w:rFonts w:eastAsia="Times New Roman" w:cs="Times New Roman"/>
          <w:b/>
          <w:bCs/>
          <w:szCs w:val="28"/>
          <w:lang w:val="vi-VN"/>
        </w:rPr>
        <w:t xml:space="preserve">. </w:t>
      </w:r>
      <w:r w:rsidR="00F870AF" w:rsidRPr="00673BCF">
        <w:rPr>
          <w:rFonts w:eastAsia="Times New Roman" w:cs="Times New Roman"/>
          <w:b/>
          <w:bCs/>
          <w:szCs w:val="28"/>
        </w:rPr>
        <w:t xml:space="preserve">Ban Thường trực </w:t>
      </w:r>
      <w:r w:rsidRPr="00673BCF">
        <w:rPr>
          <w:rFonts w:eastAsia="Times New Roman" w:cs="Times New Roman"/>
          <w:b/>
          <w:bCs/>
          <w:szCs w:val="28"/>
          <w:lang w:val="vi-VN"/>
        </w:rPr>
        <w:t xml:space="preserve">Ủy ban </w:t>
      </w:r>
      <w:r w:rsidRPr="00673BCF">
        <w:rPr>
          <w:rFonts w:eastAsia="Times New Roman" w:cs="Times New Roman"/>
          <w:b/>
          <w:bCs/>
          <w:szCs w:val="28"/>
        </w:rPr>
        <w:t>MTTQ</w:t>
      </w:r>
      <w:r w:rsidR="00BC6CBB" w:rsidRPr="00673BCF">
        <w:rPr>
          <w:rFonts w:eastAsia="Times New Roman" w:cs="Times New Roman"/>
          <w:b/>
          <w:bCs/>
          <w:szCs w:val="28"/>
          <w:lang w:val="vi-VN"/>
        </w:rPr>
        <w:t xml:space="preserve"> Việt Nam tỉnh</w:t>
      </w:r>
      <w:r w:rsidR="00F870AF" w:rsidRPr="00673BCF">
        <w:rPr>
          <w:rFonts w:eastAsia="Times New Roman" w:cs="Times New Roman"/>
          <w:b/>
          <w:bCs/>
          <w:szCs w:val="28"/>
        </w:rPr>
        <w:t xml:space="preserve"> (cơ quan Thường trực Ban Chỉ đạo Cuộc vận động)</w:t>
      </w:r>
    </w:p>
    <w:p w:rsidR="00190EB7" w:rsidRPr="00627CD0" w:rsidRDefault="00190EB7" w:rsidP="00673BCF">
      <w:pPr>
        <w:shd w:val="clear" w:color="auto" w:fill="FFFFFF"/>
        <w:spacing w:before="120" w:after="0" w:line="240" w:lineRule="auto"/>
        <w:ind w:firstLine="720"/>
        <w:jc w:val="both"/>
        <w:rPr>
          <w:rFonts w:eastAsia="Times New Roman" w:cs="Times New Roman"/>
          <w:spacing w:val="6"/>
          <w:szCs w:val="28"/>
        </w:rPr>
      </w:pPr>
      <w:r w:rsidRPr="00673BCF">
        <w:rPr>
          <w:rFonts w:eastAsia="Times New Roman" w:cs="Times New Roman"/>
          <w:szCs w:val="28"/>
        </w:rPr>
        <w:t xml:space="preserve">Chủ trì phối hợp với các </w:t>
      </w:r>
      <w:r w:rsidR="00112EAA" w:rsidRPr="00673BCF">
        <w:rPr>
          <w:rFonts w:eastAsia="Times New Roman" w:cs="Times New Roman"/>
          <w:szCs w:val="28"/>
        </w:rPr>
        <w:t>đơn vị</w:t>
      </w:r>
      <w:r w:rsidRPr="00673BCF">
        <w:rPr>
          <w:rFonts w:eastAsia="Times New Roman" w:cs="Times New Roman"/>
          <w:szCs w:val="28"/>
        </w:rPr>
        <w:t xml:space="preserve"> thành viên </w:t>
      </w:r>
      <w:r w:rsidR="00112EAA" w:rsidRPr="00673BCF">
        <w:rPr>
          <w:rFonts w:eastAsia="Times New Roman" w:cs="Times New Roman"/>
          <w:szCs w:val="28"/>
        </w:rPr>
        <w:t xml:space="preserve">Ban Chỉ đạo Cuộc vận động tỉnh </w:t>
      </w:r>
      <w:r w:rsidR="006E7E74" w:rsidRPr="00673BCF">
        <w:rPr>
          <w:rFonts w:eastAsia="Times New Roman" w:cs="Times New Roman"/>
          <w:szCs w:val="28"/>
        </w:rPr>
        <w:t>và các tổ chức thàn</w:t>
      </w:r>
      <w:r w:rsidR="00D0122D" w:rsidRPr="00673BCF">
        <w:rPr>
          <w:rFonts w:eastAsia="Times New Roman" w:cs="Times New Roman"/>
          <w:szCs w:val="28"/>
        </w:rPr>
        <w:t>h</w:t>
      </w:r>
      <w:r w:rsidR="006E7E74" w:rsidRPr="00673BCF">
        <w:rPr>
          <w:rFonts w:eastAsia="Times New Roman" w:cs="Times New Roman"/>
          <w:szCs w:val="28"/>
        </w:rPr>
        <w:t xml:space="preserve"> viên của </w:t>
      </w:r>
      <w:r w:rsidR="00D0122D" w:rsidRPr="00673BCF">
        <w:rPr>
          <w:rFonts w:eastAsia="Times New Roman" w:cs="Times New Roman"/>
          <w:szCs w:val="28"/>
        </w:rPr>
        <w:t xml:space="preserve">Ủy ban </w:t>
      </w:r>
      <w:r w:rsidR="006E7E74" w:rsidRPr="00673BCF">
        <w:rPr>
          <w:rFonts w:eastAsia="Times New Roman" w:cs="Times New Roman"/>
          <w:szCs w:val="28"/>
        </w:rPr>
        <w:t>MTTQ</w:t>
      </w:r>
      <w:r w:rsidR="00D0122D" w:rsidRPr="00673BCF">
        <w:rPr>
          <w:rFonts w:eastAsia="Times New Roman" w:cs="Times New Roman"/>
          <w:szCs w:val="28"/>
        </w:rPr>
        <w:t>VN</w:t>
      </w:r>
      <w:r w:rsidR="006E7E74" w:rsidRPr="00673BCF">
        <w:rPr>
          <w:rFonts w:eastAsia="Times New Roman" w:cs="Times New Roman"/>
          <w:szCs w:val="28"/>
        </w:rPr>
        <w:t xml:space="preserve"> tỉnh </w:t>
      </w:r>
      <w:r w:rsidRPr="00673BCF">
        <w:rPr>
          <w:rFonts w:eastAsia="Times New Roman" w:cs="Times New Roman"/>
          <w:szCs w:val="28"/>
        </w:rPr>
        <w:t xml:space="preserve">tăng cường tuyên truyền đến </w:t>
      </w:r>
      <w:r w:rsidR="00112EAA" w:rsidRPr="00673BCF">
        <w:rPr>
          <w:rFonts w:eastAsia="Times New Roman" w:cs="Times New Roman"/>
          <w:szCs w:val="28"/>
        </w:rPr>
        <w:t xml:space="preserve">cán bộ, đoàn viên, hội viên và </w:t>
      </w:r>
      <w:r w:rsidR="006D4784" w:rsidRPr="00673BCF">
        <w:rPr>
          <w:rFonts w:eastAsia="Times New Roman" w:cs="Times New Roman"/>
          <w:szCs w:val="28"/>
        </w:rPr>
        <w:t>các tầng lớp n</w:t>
      </w:r>
      <w:r w:rsidRPr="00673BCF">
        <w:rPr>
          <w:rFonts w:eastAsia="Times New Roman" w:cs="Times New Roman"/>
          <w:szCs w:val="28"/>
        </w:rPr>
        <w:t>hâ</w:t>
      </w:r>
      <w:r w:rsidR="00112EAA" w:rsidRPr="00673BCF">
        <w:rPr>
          <w:rFonts w:eastAsia="Times New Roman" w:cs="Times New Roman"/>
          <w:szCs w:val="28"/>
        </w:rPr>
        <w:t>n</w:t>
      </w:r>
      <w:r w:rsidRPr="00673BCF">
        <w:rPr>
          <w:rFonts w:eastAsia="Times New Roman" w:cs="Times New Roman"/>
          <w:szCs w:val="28"/>
        </w:rPr>
        <w:t xml:space="preserve"> dân về ý nghĩa Cuộc vận động</w:t>
      </w:r>
      <w:r w:rsidR="00761609" w:rsidRPr="00673BCF">
        <w:rPr>
          <w:rFonts w:eastAsia="Times New Roman" w:cs="Times New Roman"/>
          <w:szCs w:val="28"/>
        </w:rPr>
        <w:t xml:space="preserve">. Gắn thực hiện </w:t>
      </w:r>
      <w:r w:rsidR="00186984" w:rsidRPr="00673BCF">
        <w:rPr>
          <w:rFonts w:eastAsia="Times New Roman" w:cs="Times New Roman"/>
          <w:szCs w:val="28"/>
        </w:rPr>
        <w:t>C</w:t>
      </w:r>
      <w:r w:rsidR="00761609" w:rsidRPr="00673BCF">
        <w:rPr>
          <w:rFonts w:eastAsia="Times New Roman" w:cs="Times New Roman"/>
          <w:szCs w:val="28"/>
        </w:rPr>
        <w:t xml:space="preserve">uộc vận động </w:t>
      </w:r>
      <w:r w:rsidR="006D0054" w:rsidRPr="00673BCF">
        <w:rPr>
          <w:rFonts w:eastAsia="Times New Roman" w:cs="Times New Roman"/>
          <w:szCs w:val="28"/>
        </w:rPr>
        <w:t xml:space="preserve">“Người Việt Nam ưu tiên dùng hàng Việt Nam” </w:t>
      </w:r>
      <w:r w:rsidR="00761609" w:rsidRPr="00673BCF">
        <w:rPr>
          <w:rFonts w:eastAsia="Times New Roman" w:cs="Times New Roman"/>
          <w:szCs w:val="28"/>
        </w:rPr>
        <w:t xml:space="preserve">theo </w:t>
      </w:r>
      <w:r w:rsidR="00D368F7" w:rsidRPr="00673BCF">
        <w:rPr>
          <w:rFonts w:cs="Times New Roman"/>
          <w:bCs/>
          <w:szCs w:val="28"/>
          <w:lang w:val="da-DK"/>
        </w:rPr>
        <w:t xml:space="preserve">Chỉ thị số 03-CT/TW </w:t>
      </w:r>
      <w:r w:rsidR="00761609" w:rsidRPr="00673BCF">
        <w:rPr>
          <w:rFonts w:eastAsia="Times New Roman" w:cs="Times New Roman"/>
          <w:szCs w:val="28"/>
        </w:rPr>
        <w:t xml:space="preserve">với các </w:t>
      </w:r>
      <w:r w:rsidR="00D111FF" w:rsidRPr="00673BCF">
        <w:rPr>
          <w:rFonts w:eastAsia="Times New Roman" w:cs="Times New Roman"/>
          <w:szCs w:val="28"/>
        </w:rPr>
        <w:t>c</w:t>
      </w:r>
      <w:r w:rsidR="00761609" w:rsidRPr="00673BCF">
        <w:rPr>
          <w:rFonts w:eastAsia="Times New Roman" w:cs="Times New Roman"/>
          <w:szCs w:val="28"/>
        </w:rPr>
        <w:t xml:space="preserve">uộc vận động, các phong trào thi đua yêu nước của Mặt trận và các tổ chức thành viên nhằm vận động các tầng lớp </w:t>
      </w:r>
      <w:r w:rsidR="00761609" w:rsidRPr="00627CD0">
        <w:rPr>
          <w:rFonts w:eastAsia="Times New Roman" w:cs="Times New Roman"/>
          <w:spacing w:val="6"/>
          <w:szCs w:val="28"/>
        </w:rPr>
        <w:t>nhân dân thi đua sáng tạo, thực hành tiết kiệm, tham gia phát triển kinh tế - xã hội.</w:t>
      </w:r>
    </w:p>
    <w:p w:rsidR="00DD0687" w:rsidRPr="00673BCF" w:rsidRDefault="00DD0687"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Tuyên truyền, giới thiệu về các doanh nghiệ</w:t>
      </w:r>
      <w:r w:rsidR="00B73D89" w:rsidRPr="00673BCF">
        <w:rPr>
          <w:rFonts w:eastAsia="Times New Roman" w:cs="Times New Roman"/>
          <w:szCs w:val="28"/>
        </w:rPr>
        <w:t xml:space="preserve">p tiêu biểu, địa chỉ tin cậy để </w:t>
      </w:r>
      <w:r w:rsidRPr="00673BCF">
        <w:rPr>
          <w:rFonts w:eastAsia="Times New Roman" w:cs="Times New Roman"/>
          <w:szCs w:val="28"/>
        </w:rPr>
        <w:t>người tiêu dùng có thông tin</w:t>
      </w:r>
      <w:r w:rsidR="00E50304" w:rsidRPr="00673BCF">
        <w:rPr>
          <w:rFonts w:eastAsia="Times New Roman" w:cs="Times New Roman"/>
          <w:szCs w:val="28"/>
        </w:rPr>
        <w:t>;</w:t>
      </w:r>
      <w:r w:rsidRPr="00673BCF">
        <w:rPr>
          <w:rFonts w:eastAsia="Times New Roman" w:cs="Times New Roman"/>
          <w:szCs w:val="28"/>
        </w:rPr>
        <w:t xml:space="preserve"> phối hợp các cơ quan, tổ chức vinh danh các doanh nghiệp sáng tạo, hiệu quả trong hoạt động sản xuất, kinh doanh; phối hợp tổ chức bình chọn các sản phẩm Việt Nam chất lượng cao, được người tiêu dùng tin cậy.</w:t>
      </w:r>
    </w:p>
    <w:p w:rsidR="00DD0687" w:rsidRPr="00673BCF" w:rsidRDefault="00DD0687"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Nêu cao trách nhiệm</w:t>
      </w:r>
      <w:r w:rsidR="008E2AFB" w:rsidRPr="00673BCF">
        <w:rPr>
          <w:rFonts w:eastAsia="Times New Roman" w:cs="Times New Roman"/>
          <w:szCs w:val="28"/>
        </w:rPr>
        <w:t xml:space="preserve"> giám sát, phản biện xã hội của MTTQ và các </w:t>
      </w:r>
      <w:r w:rsidR="00712D90" w:rsidRPr="00673BCF">
        <w:rPr>
          <w:rFonts w:eastAsia="Times New Roman" w:cs="Times New Roman"/>
          <w:szCs w:val="28"/>
        </w:rPr>
        <w:t>đoàn thể chính trị - xã hội góp phần cùng chính quyền thực hiện hiệu quả chủ trương,</w:t>
      </w:r>
      <w:r w:rsidR="00FB03AA" w:rsidRPr="00673BCF">
        <w:rPr>
          <w:rFonts w:eastAsia="Times New Roman" w:cs="Times New Roman"/>
          <w:szCs w:val="28"/>
        </w:rPr>
        <w:t xml:space="preserve"> </w:t>
      </w:r>
      <w:r w:rsidR="00AA59ED" w:rsidRPr="00673BCF">
        <w:rPr>
          <w:rFonts w:eastAsia="Times New Roman" w:cs="Times New Roman"/>
          <w:szCs w:val="28"/>
        </w:rPr>
        <w:t>n</w:t>
      </w:r>
      <w:r w:rsidR="008F710D" w:rsidRPr="00673BCF">
        <w:rPr>
          <w:rFonts w:eastAsia="Times New Roman" w:cs="Times New Roman"/>
          <w:szCs w:val="28"/>
        </w:rPr>
        <w:t>ghị quyết của Đảng, các chính sách, pháp luật của Nhà nước về phát triển kinh tế - xã hội đất nước, của tỉnh trong tình hình mới. Vận động, hướng dẫn nhân dân giám sát, phát hiện, tố giác hành vi làm hàng giả, hàng kém chất lượng.</w:t>
      </w:r>
    </w:p>
    <w:p w:rsidR="00845995" w:rsidRPr="00673BCF" w:rsidRDefault="00845995"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 xml:space="preserve">Giúp Ban Chỉ đạo Cuộc vận động tỉnh </w:t>
      </w:r>
      <w:r w:rsidR="00C947EC" w:rsidRPr="00673BCF">
        <w:rPr>
          <w:rFonts w:eastAsia="Times New Roman" w:cs="Times New Roman"/>
          <w:szCs w:val="28"/>
        </w:rPr>
        <w:t>đề nghị</w:t>
      </w:r>
      <w:r w:rsidRPr="00673BCF">
        <w:rPr>
          <w:rFonts w:eastAsia="Times New Roman" w:cs="Times New Roman"/>
          <w:szCs w:val="28"/>
        </w:rPr>
        <w:t xml:space="preserve"> kiện toàn, bổ sung các thành viên Ban Chỉ đạo</w:t>
      </w:r>
      <w:r w:rsidR="00026586" w:rsidRPr="00673BCF">
        <w:rPr>
          <w:rFonts w:eastAsia="Times New Roman" w:cs="Times New Roman"/>
          <w:szCs w:val="28"/>
        </w:rPr>
        <w:t xml:space="preserve"> tỉnh, </w:t>
      </w:r>
      <w:r w:rsidR="005A1A7B" w:rsidRPr="00673BCF">
        <w:rPr>
          <w:rFonts w:eastAsia="Times New Roman" w:cs="Times New Roman"/>
          <w:szCs w:val="28"/>
        </w:rPr>
        <w:t xml:space="preserve">thành viên </w:t>
      </w:r>
      <w:r w:rsidR="00026586" w:rsidRPr="00673BCF">
        <w:rPr>
          <w:rFonts w:eastAsia="Times New Roman" w:cs="Times New Roman"/>
          <w:szCs w:val="28"/>
        </w:rPr>
        <w:t>Tổ giúp việc Ban Chỉ đạo</w:t>
      </w:r>
      <w:r w:rsidRPr="00673BCF">
        <w:rPr>
          <w:rFonts w:eastAsia="Times New Roman" w:cs="Times New Roman"/>
          <w:szCs w:val="28"/>
        </w:rPr>
        <w:t xml:space="preserve"> Cuộc vận động tỉnh</w:t>
      </w:r>
      <w:r w:rsidR="000A3547" w:rsidRPr="00673BCF">
        <w:rPr>
          <w:rFonts w:eastAsia="Times New Roman" w:cs="Times New Roman"/>
          <w:szCs w:val="28"/>
        </w:rPr>
        <w:t>;</w:t>
      </w:r>
      <w:r w:rsidRPr="00673BCF">
        <w:rPr>
          <w:rFonts w:eastAsia="Times New Roman" w:cs="Times New Roman"/>
          <w:szCs w:val="28"/>
        </w:rPr>
        <w:t xml:space="preserve"> theo dõi việc triển khai Cuộc vận động tại các huyện, thành phố.</w:t>
      </w:r>
    </w:p>
    <w:p w:rsidR="00BF6CE0" w:rsidRPr="00673BCF" w:rsidRDefault="00D67E53"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b/>
          <w:bCs/>
          <w:szCs w:val="28"/>
        </w:rPr>
        <w:t>2</w:t>
      </w:r>
      <w:r w:rsidR="00BF6CE0" w:rsidRPr="00673BCF">
        <w:rPr>
          <w:rFonts w:eastAsia="Times New Roman" w:cs="Times New Roman"/>
          <w:b/>
          <w:bCs/>
          <w:szCs w:val="28"/>
          <w:lang w:val="vi-VN"/>
        </w:rPr>
        <w:t>. Sở C</w:t>
      </w:r>
      <w:r w:rsidR="00BF6CE0" w:rsidRPr="00673BCF">
        <w:rPr>
          <w:rFonts w:eastAsia="Times New Roman" w:cs="Times New Roman"/>
          <w:b/>
          <w:bCs/>
          <w:szCs w:val="28"/>
        </w:rPr>
        <w:t>ô</w:t>
      </w:r>
      <w:r w:rsidR="00BF6CE0" w:rsidRPr="00673BCF">
        <w:rPr>
          <w:rFonts w:eastAsia="Times New Roman" w:cs="Times New Roman"/>
          <w:b/>
          <w:bCs/>
          <w:szCs w:val="28"/>
          <w:lang w:val="vi-VN"/>
        </w:rPr>
        <w:t xml:space="preserve">ng </w:t>
      </w:r>
      <w:r w:rsidR="00BF6CE0" w:rsidRPr="00673BCF">
        <w:rPr>
          <w:rFonts w:eastAsia="Times New Roman" w:cs="Times New Roman"/>
          <w:b/>
          <w:bCs/>
          <w:szCs w:val="28"/>
        </w:rPr>
        <w:t>t</w:t>
      </w:r>
      <w:r w:rsidR="00BF6CE0" w:rsidRPr="00673BCF">
        <w:rPr>
          <w:rFonts w:eastAsia="Times New Roman" w:cs="Times New Roman"/>
          <w:b/>
          <w:bCs/>
          <w:szCs w:val="28"/>
          <w:lang w:val="vi-VN"/>
        </w:rPr>
        <w:t>hương</w:t>
      </w:r>
    </w:p>
    <w:p w:rsidR="00457B68" w:rsidRPr="00673BCF" w:rsidRDefault="00BF6CE0" w:rsidP="00673BCF">
      <w:pPr>
        <w:spacing w:before="120" w:after="0" w:line="240" w:lineRule="auto"/>
        <w:ind w:firstLine="720"/>
        <w:jc w:val="both"/>
        <w:rPr>
          <w:rFonts w:cs="Times New Roman"/>
          <w:szCs w:val="28"/>
          <w:lang w:val="sv-SE"/>
        </w:rPr>
      </w:pPr>
      <w:r w:rsidRPr="00673BCF">
        <w:rPr>
          <w:rFonts w:eastAsia="Times New Roman" w:cs="Times New Roman"/>
          <w:szCs w:val="28"/>
        </w:rPr>
        <w:t xml:space="preserve">Tổ chức triển khai hiệu quả Đề án </w:t>
      </w:r>
      <w:r w:rsidR="00181C75" w:rsidRPr="00673BCF">
        <w:rPr>
          <w:rFonts w:eastAsia="Times New Roman" w:cs="Times New Roman"/>
          <w:szCs w:val="28"/>
        </w:rPr>
        <w:t>“</w:t>
      </w:r>
      <w:r w:rsidRPr="00673BCF">
        <w:rPr>
          <w:rFonts w:eastAsia="Times New Roman" w:cs="Times New Roman"/>
          <w:szCs w:val="28"/>
        </w:rPr>
        <w:t xml:space="preserve">Phát triển thị trường </w:t>
      </w:r>
      <w:r w:rsidR="00AE0459" w:rsidRPr="00673BCF">
        <w:rPr>
          <w:rFonts w:eastAsia="Times New Roman" w:cs="Times New Roman"/>
          <w:szCs w:val="28"/>
        </w:rPr>
        <w:t>trong nước</w:t>
      </w:r>
      <w:r w:rsidR="00181C75" w:rsidRPr="00673BCF">
        <w:rPr>
          <w:rFonts w:eastAsia="Times New Roman" w:cs="Times New Roman"/>
          <w:szCs w:val="28"/>
        </w:rPr>
        <w:t>”</w:t>
      </w:r>
      <w:r w:rsidR="00AE0459" w:rsidRPr="00673BCF">
        <w:rPr>
          <w:rFonts w:eastAsia="Times New Roman" w:cs="Times New Roman"/>
          <w:szCs w:val="28"/>
        </w:rPr>
        <w:t xml:space="preserve"> </w:t>
      </w:r>
      <w:r w:rsidRPr="00673BCF">
        <w:rPr>
          <w:rFonts w:eastAsia="Times New Roman" w:cs="Times New Roman"/>
          <w:szCs w:val="28"/>
        </w:rPr>
        <w:t>gắn với Cuộc vận động</w:t>
      </w:r>
      <w:r w:rsidR="00AE0459" w:rsidRPr="00673BCF">
        <w:rPr>
          <w:rFonts w:eastAsia="Times New Roman" w:cs="Times New Roman"/>
          <w:szCs w:val="28"/>
        </w:rPr>
        <w:t xml:space="preserve"> “Người Việt Nam ưu tiên dùng hàng Việt Nam”</w:t>
      </w:r>
      <w:r w:rsidR="00AE7E2F" w:rsidRPr="00673BCF">
        <w:rPr>
          <w:rFonts w:eastAsia="Times New Roman" w:cs="Times New Roman"/>
          <w:szCs w:val="28"/>
        </w:rPr>
        <w:t xml:space="preserve"> giai đoạn 2021-2025 theo Quyết định số 386</w:t>
      </w:r>
      <w:r w:rsidR="00457B68" w:rsidRPr="00673BCF">
        <w:rPr>
          <w:rFonts w:eastAsia="Times New Roman" w:cs="Times New Roman"/>
          <w:szCs w:val="28"/>
        </w:rPr>
        <w:t>/QĐ-TTg, ngày 17/3/2021</w:t>
      </w:r>
      <w:r w:rsidRPr="00673BCF">
        <w:rPr>
          <w:rFonts w:cs="Times New Roman"/>
          <w:szCs w:val="28"/>
          <w:lang w:val="sv-SE"/>
        </w:rPr>
        <w:t xml:space="preserve">; </w:t>
      </w:r>
      <w:r w:rsidR="00D16EB5" w:rsidRPr="00673BCF">
        <w:rPr>
          <w:rFonts w:cs="Times New Roman"/>
          <w:szCs w:val="28"/>
          <w:lang w:val="sv-SE"/>
        </w:rPr>
        <w:t>tăng cường thực hiện Chỉ thị số 26/CT-TTG ngày 6/6/2017 của Thủ tướng Chính phủ và Nghị định số 02/NQ-CP ngày 01/01/2019 về tiếp tục đẩy mạnh</w:t>
      </w:r>
      <w:r w:rsidRPr="00673BCF">
        <w:rPr>
          <w:rFonts w:cs="Times New Roman"/>
          <w:szCs w:val="28"/>
          <w:lang w:val="sv-SE"/>
        </w:rPr>
        <w:t xml:space="preserve"> chương trình </w:t>
      </w:r>
      <w:r w:rsidRPr="00673BCF">
        <w:rPr>
          <w:rFonts w:cs="Times New Roman"/>
          <w:position w:val="2"/>
          <w:szCs w:val="28"/>
          <w:lang w:val="sv-SE"/>
        </w:rPr>
        <w:t>“</w:t>
      </w:r>
      <w:r w:rsidRPr="00673BCF">
        <w:rPr>
          <w:rFonts w:cs="Times New Roman"/>
          <w:szCs w:val="28"/>
          <w:lang w:val="sv-SE"/>
        </w:rPr>
        <w:t xml:space="preserve">Hàng Việt Nam chinh phục người Việt Nam”; tăng cường ứng dụng, khoa học, công nghệ để nâng cao năng lực cạnh tranh cho doanh nghiệp Việt Nam, ứng dụng thương mại điện tử trong công tác mở rộng thị trường; vận động các doanh nghiệp, nhà sản xuất </w:t>
      </w:r>
      <w:r w:rsidR="00272BB8" w:rsidRPr="00673BCF">
        <w:rPr>
          <w:rFonts w:cs="Times New Roman"/>
          <w:szCs w:val="28"/>
          <w:lang w:val="sv-SE"/>
        </w:rPr>
        <w:t xml:space="preserve">trong tỉnh </w:t>
      </w:r>
      <w:r w:rsidRPr="00673BCF">
        <w:rPr>
          <w:rFonts w:cs="Times New Roman"/>
          <w:szCs w:val="28"/>
          <w:lang w:val="sv-SE"/>
        </w:rPr>
        <w:t xml:space="preserve">có trách nhiệm nâng cao chất lượng sản phẩm, xây dựng và bảo vệ thương hiệu sản phẩm; tham mưu ban hành cơ chế chính sách, giải pháp hỗ trợ sản xuất, kinh doanh, thực hiện tốt công tác bảo vệ quyền lợi người tiêu dùng và quản lý vệ sinh an toàn thực phẩm. </w:t>
      </w:r>
      <w:r w:rsidR="00B31C85" w:rsidRPr="00673BCF">
        <w:rPr>
          <w:rFonts w:cs="Times New Roman"/>
          <w:szCs w:val="28"/>
          <w:lang w:val="sv-SE"/>
        </w:rPr>
        <w:t>Tổ chức các hoạt động xúc tiến thương mại, hội chợ thương mại nhằm quảng bá, giới thiệu các sản phẩm đảm bảo chất lượng của doanh nghiệp, hợp tác xã tới người tiêu dùng.</w:t>
      </w:r>
    </w:p>
    <w:p w:rsidR="00BF6CE0" w:rsidRPr="00673BCF" w:rsidRDefault="00BF6CE0" w:rsidP="00673BCF">
      <w:pPr>
        <w:spacing w:before="120" w:after="0" w:line="240" w:lineRule="auto"/>
        <w:ind w:firstLine="720"/>
        <w:jc w:val="both"/>
        <w:rPr>
          <w:rFonts w:cs="Times New Roman"/>
          <w:szCs w:val="28"/>
          <w:lang w:val="sv-SE"/>
        </w:rPr>
      </w:pPr>
      <w:r w:rsidRPr="00673BCF">
        <w:rPr>
          <w:rFonts w:cs="Times New Roman"/>
          <w:szCs w:val="28"/>
          <w:lang w:val="sv-SE"/>
        </w:rPr>
        <w:t xml:space="preserve">Tăng cường các hoạt động kết nối, đẩy mạnh tiêu thụ các mặt hàng Việt Nam nhằm hỗ trợ người tiêu dùng, các doanh nghiệp ứng phó với dịch bệnh viêm đường hô hấp cấp Covid-19 (nCoV) gây ra và sau khi dịch bệnh kết thúc. </w:t>
      </w:r>
    </w:p>
    <w:p w:rsidR="00BF6CE0" w:rsidRPr="00673BCF" w:rsidRDefault="00BF6CE0" w:rsidP="00673BCF">
      <w:pPr>
        <w:spacing w:before="120" w:after="0" w:line="240" w:lineRule="auto"/>
        <w:ind w:firstLine="720"/>
        <w:jc w:val="both"/>
        <w:rPr>
          <w:rFonts w:cs="Times New Roman"/>
          <w:szCs w:val="28"/>
          <w:lang w:val="sv-SE"/>
        </w:rPr>
      </w:pPr>
      <w:r w:rsidRPr="00673BCF">
        <w:rPr>
          <w:rFonts w:cs="Times New Roman"/>
          <w:szCs w:val="28"/>
          <w:lang w:val="sv-SE"/>
        </w:rPr>
        <w:t xml:space="preserve">Chủ trì, phối hợp với Ủy ban MTTQ Việt Nam tỉnh và các đơn vị thành viên Ban Chỉ đạo Cuộc vận động tỉnh, vận động các doanh nghiệp xây dựng kế hoạch tổ chức các đợt bán hàng lưu động, đưa hàng tiêu dùng về vùng nông thôn, vùng sâu, vùng xa, khu công nghiệp nhằm bình ổn giá thị trường, khuyến khích người tiêu dùng sử dụng các sản phẩm chất lượng cao do chính người Việt Nam sản xuất. </w:t>
      </w:r>
    </w:p>
    <w:p w:rsidR="002517E5" w:rsidRPr="00673BCF" w:rsidRDefault="00D67E53" w:rsidP="00673BCF">
      <w:pPr>
        <w:shd w:val="clear" w:color="auto" w:fill="FFFFFF"/>
        <w:spacing w:before="120" w:after="0" w:line="240" w:lineRule="auto"/>
        <w:ind w:firstLine="720"/>
        <w:jc w:val="both"/>
        <w:rPr>
          <w:rFonts w:eastAsia="Times New Roman" w:cs="Times New Roman"/>
          <w:b/>
          <w:szCs w:val="28"/>
        </w:rPr>
      </w:pPr>
      <w:r w:rsidRPr="00673BCF">
        <w:rPr>
          <w:rFonts w:eastAsia="Times New Roman" w:cs="Times New Roman"/>
          <w:b/>
          <w:szCs w:val="28"/>
        </w:rPr>
        <w:t>3</w:t>
      </w:r>
      <w:r w:rsidR="002517E5" w:rsidRPr="00673BCF">
        <w:rPr>
          <w:rFonts w:eastAsia="Times New Roman" w:cs="Times New Roman"/>
          <w:b/>
          <w:szCs w:val="28"/>
        </w:rPr>
        <w:t>. Ban Tuyên giáo Tỉnh ủy</w:t>
      </w:r>
    </w:p>
    <w:p w:rsidR="00001CBE" w:rsidRPr="00673BCF" w:rsidRDefault="00AA59ED"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Đ</w:t>
      </w:r>
      <w:r w:rsidR="002517E5" w:rsidRPr="00673BCF">
        <w:rPr>
          <w:rFonts w:eastAsia="Times New Roman" w:cs="Times New Roman"/>
          <w:szCs w:val="28"/>
        </w:rPr>
        <w:t xml:space="preserve">ẩy mạnh công tác tuyên truyền </w:t>
      </w:r>
      <w:r w:rsidR="00001CBE" w:rsidRPr="00673BCF">
        <w:rPr>
          <w:rFonts w:eastAsia="Times New Roman" w:cs="Times New Roman"/>
          <w:szCs w:val="28"/>
        </w:rPr>
        <w:t xml:space="preserve">nêu cao tinh thần tự hào, tự tôn </w:t>
      </w:r>
      <w:r w:rsidRPr="00673BCF">
        <w:rPr>
          <w:rFonts w:eastAsia="Times New Roman" w:cs="Times New Roman"/>
          <w:szCs w:val="28"/>
        </w:rPr>
        <w:t xml:space="preserve">dân tộc </w:t>
      </w:r>
      <w:r w:rsidR="00001CBE" w:rsidRPr="00673BCF">
        <w:rPr>
          <w:rFonts w:eastAsia="Times New Roman" w:cs="Times New Roman"/>
          <w:szCs w:val="28"/>
        </w:rPr>
        <w:t xml:space="preserve">của người Việt Nam, chủ động thu hút các lực lượng xã hội và </w:t>
      </w:r>
      <w:r w:rsidRPr="00673BCF">
        <w:rPr>
          <w:rFonts w:eastAsia="Times New Roman" w:cs="Times New Roman"/>
          <w:szCs w:val="28"/>
        </w:rPr>
        <w:t xml:space="preserve">các </w:t>
      </w:r>
      <w:r w:rsidR="00001CBE" w:rsidRPr="00673BCF">
        <w:rPr>
          <w:rFonts w:eastAsia="Times New Roman" w:cs="Times New Roman"/>
          <w:szCs w:val="28"/>
        </w:rPr>
        <w:t>tầng lớp nhân dân tích cực hỗ trợ, thúc đẩy sản xuất và tiêu dùng hàng Việt Nam. Định hướng cho các cơ quan báo chí về nội dung tuyên truyền và xây dựng các chuyên trang, chuyên mục về Cuộc vận động</w:t>
      </w:r>
      <w:r w:rsidR="00593859" w:rsidRPr="00673BCF">
        <w:rPr>
          <w:rFonts w:eastAsia="Times New Roman" w:cs="Times New Roman"/>
          <w:szCs w:val="28"/>
        </w:rPr>
        <w:t xml:space="preserve"> phù hợp với yêu cầu, nhiệm vụ.</w:t>
      </w:r>
      <w:r w:rsidR="00DB3ABE" w:rsidRPr="00673BCF">
        <w:rPr>
          <w:rFonts w:eastAsia="Times New Roman" w:cs="Times New Roman"/>
          <w:szCs w:val="28"/>
        </w:rPr>
        <w:t xml:space="preserve"> Định kỳ tổ chức điều tra dư luận xã hội về việc thực hiện Cuộc vận động.</w:t>
      </w:r>
      <w:r w:rsidR="00593859" w:rsidRPr="00673BCF">
        <w:rPr>
          <w:rFonts w:eastAsia="Times New Roman" w:cs="Times New Roman"/>
          <w:szCs w:val="28"/>
        </w:rPr>
        <w:t xml:space="preserve"> </w:t>
      </w:r>
    </w:p>
    <w:p w:rsidR="00AE2AF8" w:rsidRPr="00673BCF" w:rsidRDefault="00AE2AF8" w:rsidP="00673BCF">
      <w:pPr>
        <w:shd w:val="clear" w:color="auto" w:fill="FFFFFF"/>
        <w:spacing w:before="120" w:after="0" w:line="240" w:lineRule="auto"/>
        <w:ind w:firstLine="720"/>
        <w:jc w:val="both"/>
        <w:rPr>
          <w:rFonts w:eastAsia="Times New Roman" w:cs="Times New Roman"/>
          <w:b/>
          <w:szCs w:val="28"/>
        </w:rPr>
      </w:pPr>
      <w:r w:rsidRPr="00673BCF">
        <w:rPr>
          <w:rFonts w:eastAsia="Times New Roman" w:cs="Times New Roman"/>
          <w:b/>
          <w:szCs w:val="28"/>
        </w:rPr>
        <w:t>4. Ban Dân vận Tỉnh ủy</w:t>
      </w:r>
    </w:p>
    <w:p w:rsidR="00AE2AF8" w:rsidRPr="00673BCF" w:rsidRDefault="00300636" w:rsidP="00673BCF">
      <w:pPr>
        <w:shd w:val="clear" w:color="auto" w:fill="FFFFFF"/>
        <w:spacing w:before="120" w:after="0" w:line="240" w:lineRule="auto"/>
        <w:ind w:firstLine="720"/>
        <w:jc w:val="both"/>
        <w:rPr>
          <w:rFonts w:eastAsia="Times New Roman" w:cs="Times New Roman"/>
          <w:szCs w:val="28"/>
        </w:rPr>
      </w:pPr>
      <w:r w:rsidRPr="00673BCF">
        <w:rPr>
          <w:rFonts w:cs="Times New Roman"/>
          <w:szCs w:val="28"/>
        </w:rPr>
        <w:t>Xây dựng kế hoạch và hướng dẫn triển khai thực hiện Chỉ thị số 03-CT/TW;</w:t>
      </w:r>
      <w:r w:rsidRPr="00673BCF">
        <w:rPr>
          <w:rFonts w:eastAsia="Times New Roman" w:cs="Times New Roman"/>
          <w:szCs w:val="28"/>
        </w:rPr>
        <w:t xml:space="preserve"> </w:t>
      </w:r>
      <w:r w:rsidR="00772022" w:rsidRPr="00673BCF">
        <w:rPr>
          <w:rFonts w:cs="Times New Roman"/>
          <w:szCs w:val="28"/>
        </w:rPr>
        <w:t xml:space="preserve">tuyên truyền, vận động </w:t>
      </w:r>
      <w:r w:rsidR="009D247A" w:rsidRPr="00673BCF">
        <w:rPr>
          <w:rFonts w:cs="Times New Roman"/>
          <w:szCs w:val="28"/>
        </w:rPr>
        <w:t>N</w:t>
      </w:r>
      <w:r w:rsidR="00772022" w:rsidRPr="00673BCF">
        <w:rPr>
          <w:rFonts w:cs="Times New Roman"/>
          <w:szCs w:val="28"/>
        </w:rPr>
        <w:t xml:space="preserve">hân dân </w:t>
      </w:r>
      <w:r w:rsidR="00AE2AF8" w:rsidRPr="00673BCF">
        <w:rPr>
          <w:rFonts w:eastAsia="Times New Roman" w:cs="Times New Roman"/>
          <w:szCs w:val="28"/>
        </w:rPr>
        <w:t xml:space="preserve">hưởng ứng </w:t>
      </w:r>
      <w:r w:rsidR="009C2755" w:rsidRPr="00673BCF">
        <w:rPr>
          <w:rFonts w:eastAsia="Times New Roman" w:cs="Times New Roman"/>
          <w:szCs w:val="28"/>
        </w:rPr>
        <w:t>C</w:t>
      </w:r>
      <w:r w:rsidR="00AE2AF8" w:rsidRPr="00673BCF">
        <w:rPr>
          <w:rFonts w:eastAsia="Times New Roman" w:cs="Times New Roman"/>
          <w:szCs w:val="28"/>
        </w:rPr>
        <w:t>uộc vận động</w:t>
      </w:r>
      <w:r w:rsidR="00611FA1" w:rsidRPr="00673BCF">
        <w:rPr>
          <w:rFonts w:eastAsia="Times New Roman" w:cs="Times New Roman"/>
          <w:szCs w:val="28"/>
        </w:rPr>
        <w:t xml:space="preserve"> </w:t>
      </w:r>
      <w:r w:rsidR="00AE2AF8" w:rsidRPr="00673BCF">
        <w:rPr>
          <w:rFonts w:eastAsia="Times New Roman" w:cs="Times New Roman"/>
          <w:szCs w:val="28"/>
        </w:rPr>
        <w:t xml:space="preserve">để thấy được những lợi ích thiết thực khi sử dụng hàng </w:t>
      </w:r>
      <w:r w:rsidR="000127AF" w:rsidRPr="00673BCF">
        <w:rPr>
          <w:rFonts w:eastAsia="Times New Roman" w:cs="Times New Roman"/>
          <w:szCs w:val="28"/>
        </w:rPr>
        <w:t>V</w:t>
      </w:r>
      <w:r w:rsidR="00AE2AF8" w:rsidRPr="00673BCF">
        <w:rPr>
          <w:rFonts w:eastAsia="Times New Roman" w:cs="Times New Roman"/>
          <w:szCs w:val="28"/>
        </w:rPr>
        <w:t>iệt Nam.</w:t>
      </w:r>
      <w:r w:rsidR="009D247A" w:rsidRPr="00673BCF">
        <w:rPr>
          <w:rFonts w:eastAsia="Times New Roman" w:cs="Times New Roman"/>
          <w:szCs w:val="28"/>
        </w:rPr>
        <w:t xml:space="preserve"> </w:t>
      </w:r>
      <w:r w:rsidR="00E96C87" w:rsidRPr="00673BCF">
        <w:rPr>
          <w:rFonts w:eastAsia="Times New Roman" w:cs="Times New Roman"/>
          <w:szCs w:val="28"/>
        </w:rPr>
        <w:t>Tuyên truyền, vận động x</w:t>
      </w:r>
      <w:r w:rsidR="009D247A" w:rsidRPr="00673BCF">
        <w:rPr>
          <w:rFonts w:eastAsia="Times New Roman" w:cs="Times New Roman"/>
          <w:szCs w:val="28"/>
        </w:rPr>
        <w:t>ây dựng mô hình Dân vận khéo về thực hiện Cuộc vận động.</w:t>
      </w:r>
    </w:p>
    <w:p w:rsidR="006A057E" w:rsidRPr="00673BCF" w:rsidRDefault="001C5D34"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b/>
          <w:bCs/>
          <w:szCs w:val="28"/>
        </w:rPr>
        <w:t>5</w:t>
      </w:r>
      <w:r w:rsidR="006A057E" w:rsidRPr="00673BCF">
        <w:rPr>
          <w:rFonts w:eastAsia="Times New Roman" w:cs="Times New Roman"/>
          <w:b/>
          <w:bCs/>
          <w:szCs w:val="28"/>
          <w:lang w:val="vi-VN"/>
        </w:rPr>
        <w:t>. Sở Nông nghiệp và Phát triển nôn</w:t>
      </w:r>
      <w:r w:rsidR="006A057E" w:rsidRPr="00673BCF">
        <w:rPr>
          <w:rFonts w:eastAsia="Times New Roman" w:cs="Times New Roman"/>
          <w:b/>
          <w:bCs/>
          <w:szCs w:val="28"/>
        </w:rPr>
        <w:t>g</w:t>
      </w:r>
      <w:r w:rsidR="006A057E" w:rsidRPr="00673BCF">
        <w:rPr>
          <w:rFonts w:eastAsia="Times New Roman" w:cs="Times New Roman"/>
          <w:b/>
          <w:bCs/>
          <w:szCs w:val="28"/>
          <w:lang w:val="vi-VN"/>
        </w:rPr>
        <w:t> thôn</w:t>
      </w:r>
    </w:p>
    <w:p w:rsidR="00924976" w:rsidRPr="00627CD0" w:rsidRDefault="006A057E" w:rsidP="00673BCF">
      <w:pPr>
        <w:shd w:val="clear" w:color="auto" w:fill="FFFFFF"/>
        <w:spacing w:before="120" w:after="0" w:line="240" w:lineRule="auto"/>
        <w:ind w:firstLine="720"/>
        <w:jc w:val="both"/>
        <w:rPr>
          <w:rFonts w:eastAsia="Times New Roman" w:cs="Times New Roman"/>
          <w:spacing w:val="-2"/>
          <w:szCs w:val="28"/>
        </w:rPr>
      </w:pPr>
      <w:r w:rsidRPr="00673BCF">
        <w:rPr>
          <w:rFonts w:eastAsia="Times New Roman" w:cs="Times New Roman"/>
          <w:szCs w:val="28"/>
          <w:lang w:val="vi-VN"/>
        </w:rPr>
        <w:t>Chủ trì, phối hợp với các sở, ngành, </w:t>
      </w:r>
      <w:r w:rsidRPr="00673BCF">
        <w:rPr>
          <w:rFonts w:eastAsia="Times New Roman" w:cs="Times New Roman"/>
          <w:szCs w:val="28"/>
        </w:rPr>
        <w:t>UBND</w:t>
      </w:r>
      <w:r w:rsidRPr="00673BCF">
        <w:rPr>
          <w:rFonts w:eastAsia="Times New Roman" w:cs="Times New Roman"/>
          <w:szCs w:val="28"/>
          <w:lang w:val="vi-VN"/>
        </w:rPr>
        <w:t xml:space="preserve"> các huyện, thành phố xây dựng giải pháp, chính sách, áp dụng các biện pháp để các đơn vị sản xuất mặt hàng nông sản tăng cường liên kết chuỗi hàng Việt gắn với quản lý chất lượng an toàn </w:t>
      </w:r>
      <w:r w:rsidRPr="00627CD0">
        <w:rPr>
          <w:rFonts w:eastAsia="Times New Roman" w:cs="Times New Roman"/>
          <w:spacing w:val="-2"/>
          <w:szCs w:val="28"/>
          <w:lang w:val="vi-VN"/>
        </w:rPr>
        <w:t>thực phẩm, hình thành chuỗi liên kết sản xuất - phân ph</w:t>
      </w:r>
      <w:r w:rsidRPr="00627CD0">
        <w:rPr>
          <w:rFonts w:eastAsia="Times New Roman" w:cs="Times New Roman"/>
          <w:spacing w:val="-2"/>
          <w:szCs w:val="28"/>
        </w:rPr>
        <w:t>ố</w:t>
      </w:r>
      <w:r w:rsidRPr="00627CD0">
        <w:rPr>
          <w:rFonts w:eastAsia="Times New Roman" w:cs="Times New Roman"/>
          <w:spacing w:val="-2"/>
          <w:szCs w:val="28"/>
          <w:lang w:val="vi-VN"/>
        </w:rPr>
        <w:t>i - tiêu thụ hàng nông sản.</w:t>
      </w:r>
      <w:r w:rsidRPr="00627CD0">
        <w:rPr>
          <w:rFonts w:eastAsia="Times New Roman" w:cs="Times New Roman"/>
          <w:spacing w:val="-2"/>
          <w:szCs w:val="28"/>
        </w:rPr>
        <w:t xml:space="preserve"> </w:t>
      </w:r>
    </w:p>
    <w:p w:rsidR="002A14ED" w:rsidRPr="00673BCF" w:rsidRDefault="001C5D34" w:rsidP="00673BCF">
      <w:pPr>
        <w:shd w:val="clear" w:color="auto" w:fill="FFFFFF"/>
        <w:spacing w:before="120" w:after="0" w:line="240" w:lineRule="auto"/>
        <w:ind w:firstLine="720"/>
        <w:jc w:val="both"/>
        <w:rPr>
          <w:rFonts w:eastAsia="Times New Roman" w:cs="Times New Roman"/>
          <w:b/>
          <w:szCs w:val="28"/>
        </w:rPr>
      </w:pPr>
      <w:r w:rsidRPr="00673BCF">
        <w:rPr>
          <w:rFonts w:eastAsia="Times New Roman" w:cs="Times New Roman"/>
          <w:b/>
          <w:szCs w:val="28"/>
        </w:rPr>
        <w:t>6</w:t>
      </w:r>
      <w:r w:rsidR="002A14ED" w:rsidRPr="00673BCF">
        <w:rPr>
          <w:rFonts w:eastAsia="Times New Roman" w:cs="Times New Roman"/>
          <w:b/>
          <w:szCs w:val="28"/>
        </w:rPr>
        <w:t xml:space="preserve">. </w:t>
      </w:r>
      <w:r w:rsidR="00983FC0" w:rsidRPr="00673BCF">
        <w:rPr>
          <w:rFonts w:eastAsia="Times New Roman" w:cs="Times New Roman"/>
          <w:b/>
          <w:szCs w:val="28"/>
        </w:rPr>
        <w:t>Sở Văn hóa và</w:t>
      </w:r>
      <w:r w:rsidR="00536878" w:rsidRPr="00673BCF">
        <w:rPr>
          <w:rFonts w:eastAsia="Times New Roman" w:cs="Times New Roman"/>
          <w:b/>
          <w:szCs w:val="28"/>
        </w:rPr>
        <w:t xml:space="preserve"> Thể thao</w:t>
      </w:r>
      <w:r w:rsidR="00983FC0" w:rsidRPr="00673BCF">
        <w:rPr>
          <w:rFonts w:eastAsia="Times New Roman" w:cs="Times New Roman"/>
          <w:b/>
          <w:szCs w:val="28"/>
        </w:rPr>
        <w:t>; sở Du lịch</w:t>
      </w:r>
    </w:p>
    <w:p w:rsidR="004377C1" w:rsidRPr="00673BCF" w:rsidRDefault="004377C1"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Chủ trì, p</w:t>
      </w:r>
      <w:r w:rsidR="00D62C26" w:rsidRPr="00673BCF">
        <w:rPr>
          <w:rFonts w:eastAsia="Times New Roman" w:cs="Times New Roman"/>
          <w:szCs w:val="28"/>
        </w:rPr>
        <w:t xml:space="preserve">hối hợp với </w:t>
      </w:r>
      <w:r w:rsidR="00660A79" w:rsidRPr="00673BCF">
        <w:rPr>
          <w:rFonts w:eastAsia="Times New Roman" w:cs="Times New Roman"/>
          <w:szCs w:val="28"/>
        </w:rPr>
        <w:t xml:space="preserve">các </w:t>
      </w:r>
      <w:r w:rsidR="00D62C26" w:rsidRPr="00673BCF">
        <w:rPr>
          <w:rFonts w:eastAsia="Times New Roman" w:cs="Times New Roman"/>
          <w:szCs w:val="28"/>
        </w:rPr>
        <w:t xml:space="preserve">đơn vị liên quan đẩy mạnh các hoạt động giới thiệu, </w:t>
      </w:r>
      <w:r w:rsidR="00D95DEA" w:rsidRPr="00673BCF">
        <w:rPr>
          <w:rFonts w:eastAsia="Times New Roman" w:cs="Times New Roman"/>
          <w:szCs w:val="28"/>
        </w:rPr>
        <w:t xml:space="preserve">tuyên truyền, </w:t>
      </w:r>
      <w:r w:rsidR="00D62C26" w:rsidRPr="00673BCF">
        <w:rPr>
          <w:rFonts w:eastAsia="Times New Roman" w:cs="Times New Roman"/>
          <w:szCs w:val="28"/>
        </w:rPr>
        <w:t xml:space="preserve">quảng bá </w:t>
      </w:r>
      <w:r w:rsidR="00D95DEA" w:rsidRPr="00673BCF">
        <w:rPr>
          <w:rFonts w:eastAsia="Times New Roman" w:cs="Times New Roman"/>
          <w:szCs w:val="28"/>
        </w:rPr>
        <w:t xml:space="preserve">về các </w:t>
      </w:r>
      <w:r w:rsidR="00D62C26" w:rsidRPr="00673BCF">
        <w:rPr>
          <w:rFonts w:eastAsia="Times New Roman" w:cs="Times New Roman"/>
          <w:szCs w:val="28"/>
        </w:rPr>
        <w:t xml:space="preserve">tuyến điểm du lịch </w:t>
      </w:r>
      <w:r w:rsidR="00D95DEA" w:rsidRPr="00673BCF">
        <w:rPr>
          <w:rFonts w:eastAsia="Times New Roman" w:cs="Times New Roman"/>
          <w:szCs w:val="28"/>
        </w:rPr>
        <w:t xml:space="preserve">trên địa bàn tỉnh </w:t>
      </w:r>
      <w:r w:rsidR="00D62C26" w:rsidRPr="00673BCF">
        <w:rPr>
          <w:rFonts w:eastAsia="Times New Roman" w:cs="Times New Roman"/>
          <w:szCs w:val="28"/>
        </w:rPr>
        <w:t>gắn với quản</w:t>
      </w:r>
      <w:r w:rsidR="007A0BDF" w:rsidRPr="00673BCF">
        <w:rPr>
          <w:rFonts w:eastAsia="Times New Roman" w:cs="Times New Roman"/>
          <w:szCs w:val="28"/>
        </w:rPr>
        <w:t>g</w:t>
      </w:r>
      <w:r w:rsidR="00D62C26" w:rsidRPr="00673BCF">
        <w:rPr>
          <w:rFonts w:eastAsia="Times New Roman" w:cs="Times New Roman"/>
          <w:szCs w:val="28"/>
        </w:rPr>
        <w:t xml:space="preserve"> bá </w:t>
      </w:r>
      <w:r w:rsidR="00D95DEA" w:rsidRPr="00673BCF">
        <w:rPr>
          <w:rFonts w:eastAsia="Times New Roman" w:cs="Times New Roman"/>
          <w:szCs w:val="28"/>
        </w:rPr>
        <w:t xml:space="preserve">các </w:t>
      </w:r>
      <w:r w:rsidR="00D62C26" w:rsidRPr="00673BCF">
        <w:rPr>
          <w:rFonts w:eastAsia="Times New Roman" w:cs="Times New Roman"/>
          <w:szCs w:val="28"/>
        </w:rPr>
        <w:t>sản phẩm, hàng hóa</w:t>
      </w:r>
      <w:r w:rsidR="00D95DEA" w:rsidRPr="00673BCF">
        <w:rPr>
          <w:rFonts w:eastAsia="Times New Roman" w:cs="Times New Roman"/>
          <w:szCs w:val="28"/>
        </w:rPr>
        <w:t xml:space="preserve"> mang tính đặc trưng của tỉnh; chú trọng giới thiệu các chương trình, sản phẩm du lịch, sản phẩm làng nghề truyền thống của tỉnh tại các sự kiện liên hoan về du lịch khi tham gia ở các tỉnh, thành phố trong cả nước; tích cực vận động các doanh nghiệp du lịch tăng cường quảng bá sản phẩm, thương hiệu thông qua các hoạt động xúc tiến, quảng bá du lịch, hội chợ triển lãm và các hoạt động du lịch khác</w:t>
      </w:r>
      <w:r w:rsidR="00BB01ED" w:rsidRPr="00673BCF">
        <w:rPr>
          <w:rFonts w:eastAsia="Times New Roman" w:cs="Times New Roman"/>
          <w:szCs w:val="28"/>
        </w:rPr>
        <w:t xml:space="preserve">; </w:t>
      </w:r>
      <w:r w:rsidR="00727CEF" w:rsidRPr="00673BCF">
        <w:rPr>
          <w:rFonts w:eastAsia="Times New Roman" w:cs="Times New Roman"/>
          <w:szCs w:val="28"/>
        </w:rPr>
        <w:t>k</w:t>
      </w:r>
      <w:r w:rsidR="00C72624" w:rsidRPr="00673BCF">
        <w:rPr>
          <w:rFonts w:eastAsia="Times New Roman" w:cs="Times New Roman"/>
          <w:szCs w:val="28"/>
        </w:rPr>
        <w:t xml:space="preserve">ết hợp giới thiệu hàng </w:t>
      </w:r>
      <w:r w:rsidR="00D62C26" w:rsidRPr="00673BCF">
        <w:rPr>
          <w:rFonts w:eastAsia="Times New Roman" w:cs="Times New Roman"/>
          <w:szCs w:val="28"/>
        </w:rPr>
        <w:t>Việt đến cộng đồng người Việt Nam ở nước ngoài thông qua các hoạt động, chương trình xúc tiến, quảng bá du lịch.</w:t>
      </w:r>
      <w:r w:rsidR="0037291A" w:rsidRPr="00673BCF">
        <w:rPr>
          <w:rFonts w:eastAsia="Times New Roman" w:cs="Times New Roman"/>
          <w:szCs w:val="28"/>
        </w:rPr>
        <w:t xml:space="preserve"> </w:t>
      </w:r>
    </w:p>
    <w:p w:rsidR="00D62C26" w:rsidRPr="00673BCF" w:rsidRDefault="00D62C26"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szCs w:val="28"/>
        </w:rPr>
        <w:t xml:space="preserve">Chủ trì, phối hợp với các sở, </w:t>
      </w:r>
      <w:r w:rsidR="00734F23" w:rsidRPr="00673BCF">
        <w:rPr>
          <w:rFonts w:eastAsia="Times New Roman" w:cs="Times New Roman"/>
          <w:szCs w:val="28"/>
        </w:rPr>
        <w:t xml:space="preserve">ban, </w:t>
      </w:r>
      <w:r w:rsidRPr="00673BCF">
        <w:rPr>
          <w:rFonts w:eastAsia="Times New Roman" w:cs="Times New Roman"/>
          <w:szCs w:val="28"/>
        </w:rPr>
        <w:t>ngành liên quan xây dựng chương trình du lịch khuyến mại kế</w:t>
      </w:r>
      <w:r w:rsidR="00522052" w:rsidRPr="00673BCF">
        <w:rPr>
          <w:rFonts w:eastAsia="Times New Roman" w:cs="Times New Roman"/>
          <w:szCs w:val="28"/>
        </w:rPr>
        <w:t>t hợp mua sắm hàng hóa Việt Nam</w:t>
      </w:r>
      <w:r w:rsidR="004377C1" w:rsidRPr="00673BCF">
        <w:rPr>
          <w:rFonts w:eastAsia="Times New Roman" w:cs="Times New Roman"/>
          <w:szCs w:val="28"/>
        </w:rPr>
        <w:t>, nhất là các sản phẩm đặc thù, đặc trưng của địa phương</w:t>
      </w:r>
      <w:r w:rsidR="0037291A" w:rsidRPr="00673BCF">
        <w:rPr>
          <w:rFonts w:eastAsia="Times New Roman" w:cs="Times New Roman"/>
          <w:szCs w:val="28"/>
        </w:rPr>
        <w:t>.</w:t>
      </w:r>
      <w:r w:rsidR="005040DA" w:rsidRPr="00673BCF">
        <w:rPr>
          <w:rFonts w:eastAsia="Times New Roman" w:cs="Times New Roman"/>
          <w:szCs w:val="28"/>
        </w:rPr>
        <w:t xml:space="preserve"> </w:t>
      </w:r>
      <w:r w:rsidR="007D2B48" w:rsidRPr="00673BCF">
        <w:rPr>
          <w:rFonts w:eastAsia="Times New Roman" w:cs="Times New Roman"/>
          <w:szCs w:val="28"/>
        </w:rPr>
        <w:t>Hướng dẫn khuyến khích sáng tác các tác phẩm văn học, nghệ thuật; phát động các cuộc thi sáng tác khẩu hiệu về Cuộc vận động nhằm đề cao và phát huy tinh thần yêu nước, lòng tự hào dân tộc của người Việt Nam.</w:t>
      </w:r>
    </w:p>
    <w:p w:rsidR="004C4B0F" w:rsidRPr="00673BCF" w:rsidRDefault="001C5D34" w:rsidP="00673BCF">
      <w:pPr>
        <w:shd w:val="clear" w:color="auto" w:fill="FFFFFF"/>
        <w:spacing w:before="120" w:after="0" w:line="240" w:lineRule="auto"/>
        <w:ind w:firstLine="720"/>
        <w:jc w:val="both"/>
        <w:rPr>
          <w:rFonts w:cs="Times New Roman"/>
          <w:b/>
          <w:szCs w:val="28"/>
        </w:rPr>
      </w:pPr>
      <w:r w:rsidRPr="00673BCF">
        <w:rPr>
          <w:rFonts w:eastAsia="Times New Roman" w:cs="Times New Roman"/>
          <w:b/>
          <w:szCs w:val="28"/>
        </w:rPr>
        <w:t>7</w:t>
      </w:r>
      <w:r w:rsidR="003840E8" w:rsidRPr="00673BCF">
        <w:rPr>
          <w:rFonts w:eastAsia="Times New Roman" w:cs="Times New Roman"/>
          <w:b/>
          <w:szCs w:val="28"/>
        </w:rPr>
        <w:t>.</w:t>
      </w:r>
      <w:r w:rsidR="004C4B0F" w:rsidRPr="00673BCF">
        <w:rPr>
          <w:rFonts w:eastAsia="Times New Roman" w:cs="Times New Roman"/>
          <w:szCs w:val="28"/>
        </w:rPr>
        <w:t xml:space="preserve"> </w:t>
      </w:r>
      <w:r w:rsidR="004C4B0F" w:rsidRPr="00673BCF">
        <w:rPr>
          <w:rFonts w:cs="Times New Roman"/>
          <w:b/>
          <w:szCs w:val="28"/>
        </w:rPr>
        <w:t>Cục quản lý thị trườ</w:t>
      </w:r>
      <w:r w:rsidR="007A0BDF" w:rsidRPr="00673BCF">
        <w:rPr>
          <w:rFonts w:cs="Times New Roman"/>
          <w:b/>
          <w:szCs w:val="28"/>
        </w:rPr>
        <w:t>ng Ninh Bình</w:t>
      </w:r>
    </w:p>
    <w:p w:rsidR="007150A2" w:rsidRPr="00673BCF" w:rsidRDefault="00EC1FD6" w:rsidP="00673BCF">
      <w:pPr>
        <w:spacing w:before="120" w:after="0" w:line="240" w:lineRule="auto"/>
        <w:ind w:firstLine="720"/>
        <w:jc w:val="both"/>
        <w:rPr>
          <w:rFonts w:cs="Times New Roman"/>
          <w:szCs w:val="28"/>
        </w:rPr>
      </w:pPr>
      <w:r w:rsidRPr="00673BCF">
        <w:rPr>
          <w:rFonts w:cs="Times New Roman"/>
          <w:szCs w:val="28"/>
        </w:rPr>
        <w:t xml:space="preserve">Tăng cường công tác kiểm tra, giám sát và xử lý nghiêm các </w:t>
      </w:r>
      <w:r w:rsidR="003C1BF5" w:rsidRPr="00673BCF">
        <w:rPr>
          <w:rFonts w:cs="Times New Roman"/>
          <w:szCs w:val="28"/>
        </w:rPr>
        <w:t xml:space="preserve">tổ chức, cá nhân sản xuất, kinh doanh có </w:t>
      </w:r>
      <w:r w:rsidRPr="00673BCF">
        <w:rPr>
          <w:rFonts w:cs="Times New Roman"/>
          <w:szCs w:val="28"/>
        </w:rPr>
        <w:t xml:space="preserve">hành vi vi phạm </w:t>
      </w:r>
      <w:r w:rsidR="003C1BF5" w:rsidRPr="00673BCF">
        <w:rPr>
          <w:rFonts w:cs="Times New Roman"/>
          <w:szCs w:val="28"/>
        </w:rPr>
        <w:t xml:space="preserve">về chất lượng sản phẩm, </w:t>
      </w:r>
      <w:r w:rsidRPr="00673BCF">
        <w:rPr>
          <w:rFonts w:cs="Times New Roman"/>
          <w:szCs w:val="28"/>
        </w:rPr>
        <w:t xml:space="preserve">hàng nhập lậu, </w:t>
      </w:r>
      <w:r w:rsidR="003C1BF5" w:rsidRPr="00673BCF">
        <w:rPr>
          <w:rFonts w:cs="Times New Roman"/>
          <w:szCs w:val="28"/>
        </w:rPr>
        <w:t xml:space="preserve">hàng giả, hàng cấm, </w:t>
      </w:r>
      <w:r w:rsidRPr="00673BCF">
        <w:rPr>
          <w:rFonts w:cs="Times New Roman"/>
          <w:szCs w:val="28"/>
        </w:rPr>
        <w:t>hàng không rõ nguồn gốc</w:t>
      </w:r>
      <w:r w:rsidR="007150A2" w:rsidRPr="00673BCF">
        <w:rPr>
          <w:rFonts w:cs="Times New Roman"/>
          <w:szCs w:val="28"/>
        </w:rPr>
        <w:t xml:space="preserve"> xuất xứ, hàng vi phạm </w:t>
      </w:r>
      <w:r w:rsidR="003C1BF5" w:rsidRPr="00673BCF">
        <w:rPr>
          <w:rFonts w:cs="Times New Roman"/>
          <w:szCs w:val="28"/>
        </w:rPr>
        <w:t xml:space="preserve">quy định về </w:t>
      </w:r>
      <w:r w:rsidR="007150A2" w:rsidRPr="00673BCF">
        <w:rPr>
          <w:rFonts w:cs="Times New Roman"/>
          <w:szCs w:val="28"/>
        </w:rPr>
        <w:t>vệ sinh an toàn thực phẩm</w:t>
      </w:r>
      <w:r w:rsidR="003C1BF5" w:rsidRPr="00673BCF">
        <w:rPr>
          <w:rFonts w:cs="Times New Roman"/>
          <w:szCs w:val="28"/>
        </w:rPr>
        <w:t xml:space="preserve"> và các hành vi gian lận thương mại khác...</w:t>
      </w:r>
      <w:r w:rsidR="007150A2" w:rsidRPr="00673BCF">
        <w:rPr>
          <w:rFonts w:cs="Times New Roman"/>
          <w:szCs w:val="28"/>
        </w:rPr>
        <w:t xml:space="preserve"> nhằm bảo vệ quyền lợi ngườ</w:t>
      </w:r>
      <w:r w:rsidR="003C1BF5" w:rsidRPr="00673BCF">
        <w:rPr>
          <w:rFonts w:cs="Times New Roman"/>
          <w:szCs w:val="28"/>
        </w:rPr>
        <w:t>i tiêu dùng</w:t>
      </w:r>
      <w:r w:rsidR="007150A2" w:rsidRPr="00673BCF">
        <w:rPr>
          <w:rFonts w:cs="Times New Roman"/>
          <w:szCs w:val="28"/>
        </w:rPr>
        <w:t>.</w:t>
      </w:r>
    </w:p>
    <w:p w:rsidR="00A7003D" w:rsidRPr="00673BCF" w:rsidRDefault="001C5D34" w:rsidP="00673BCF">
      <w:pPr>
        <w:shd w:val="clear" w:color="auto" w:fill="FFFFFF"/>
        <w:spacing w:before="120" w:after="0" w:line="240" w:lineRule="auto"/>
        <w:ind w:firstLine="720"/>
        <w:jc w:val="both"/>
        <w:rPr>
          <w:rFonts w:eastAsia="Times New Roman" w:cs="Times New Roman"/>
          <w:szCs w:val="28"/>
        </w:rPr>
      </w:pPr>
      <w:r w:rsidRPr="00673BCF">
        <w:rPr>
          <w:rFonts w:eastAsia="Times New Roman" w:cs="Times New Roman"/>
          <w:b/>
          <w:bCs/>
          <w:szCs w:val="28"/>
        </w:rPr>
        <w:t>8</w:t>
      </w:r>
      <w:r w:rsidR="00A7003D" w:rsidRPr="00673BCF">
        <w:rPr>
          <w:rFonts w:eastAsia="Times New Roman" w:cs="Times New Roman"/>
          <w:b/>
          <w:bCs/>
          <w:szCs w:val="28"/>
          <w:lang w:val="vi-VN"/>
        </w:rPr>
        <w:t>. Đài Phát thanh và Truyền hình</w:t>
      </w:r>
      <w:r w:rsidR="00A7003D" w:rsidRPr="00673BCF">
        <w:rPr>
          <w:rFonts w:eastAsia="Times New Roman" w:cs="Times New Roman"/>
          <w:b/>
          <w:bCs/>
          <w:szCs w:val="28"/>
        </w:rPr>
        <w:t xml:space="preserve"> tỉnh</w:t>
      </w:r>
      <w:r w:rsidR="00A7003D" w:rsidRPr="00673BCF">
        <w:rPr>
          <w:rFonts w:eastAsia="Times New Roman" w:cs="Times New Roman"/>
          <w:b/>
          <w:bCs/>
          <w:szCs w:val="28"/>
          <w:lang w:val="vi-VN"/>
        </w:rPr>
        <w:t xml:space="preserve">, Báo </w:t>
      </w:r>
      <w:r w:rsidR="00A7003D" w:rsidRPr="00673BCF">
        <w:rPr>
          <w:rFonts w:eastAsia="Times New Roman" w:cs="Times New Roman"/>
          <w:b/>
          <w:bCs/>
          <w:szCs w:val="28"/>
        </w:rPr>
        <w:t>Ninh Bình</w:t>
      </w:r>
    </w:p>
    <w:p w:rsidR="00A7003D" w:rsidRPr="00673BCF" w:rsidRDefault="00A7003D" w:rsidP="00673BCF">
      <w:pPr>
        <w:spacing w:before="120" w:after="0" w:line="240" w:lineRule="auto"/>
        <w:ind w:firstLine="720"/>
        <w:jc w:val="both"/>
        <w:rPr>
          <w:rFonts w:cs="Times New Roman"/>
          <w:szCs w:val="28"/>
          <w:lang w:val="sv-SE"/>
        </w:rPr>
      </w:pPr>
      <w:r w:rsidRPr="00673BCF">
        <w:rPr>
          <w:rFonts w:cs="Times New Roman"/>
          <w:szCs w:val="28"/>
          <w:lang w:val="sv-SE"/>
        </w:rPr>
        <w:t>Đẩy mạnh công tác tuyên truyền Cuộc vận động, xây dựng các chuyên trang, chuyên mục thông tin, phóng sự, diễn đàn, quảng bá thương hiệu Việt đến với đông đảo người tiêu dùng. Tiếp tục đổi mới nội dung, hình thức tuyên truyền về Cuộc vận động phù hợp với tâm lý, thị hiếu và văn hóa tiêu dùng của người Việt Nam. Chú trọng phát hiện, nêu gương các tập thể, cá nhân thực hiện tố</w:t>
      </w:r>
      <w:r w:rsidR="000E0C4F" w:rsidRPr="00673BCF">
        <w:rPr>
          <w:rFonts w:cs="Times New Roman"/>
          <w:szCs w:val="28"/>
          <w:lang w:val="sv-SE"/>
        </w:rPr>
        <w:t>t C</w:t>
      </w:r>
      <w:r w:rsidRPr="00673BCF">
        <w:rPr>
          <w:rFonts w:cs="Times New Roman"/>
          <w:szCs w:val="28"/>
          <w:lang w:val="sv-SE"/>
        </w:rPr>
        <w:t>uộc vận động ở địa phương, cơ sở; kịp thời đấu tranh, phê phán với các hành vi vi phạm quyền lợi của người tiêu dùng, tâm lý sính hàng ngoại trong xã hội. Thường xuyên phản ánh hoạt động của các cấp ủy Đảng, chính quyền, Ban Chỉ đạ</w:t>
      </w:r>
      <w:r w:rsidR="000E0C4F" w:rsidRPr="00673BCF">
        <w:rPr>
          <w:rFonts w:cs="Times New Roman"/>
          <w:szCs w:val="28"/>
          <w:lang w:val="sv-SE"/>
        </w:rPr>
        <w:t>o C</w:t>
      </w:r>
      <w:r w:rsidRPr="00673BCF">
        <w:rPr>
          <w:rFonts w:cs="Times New Roman"/>
          <w:szCs w:val="28"/>
          <w:lang w:val="sv-SE"/>
        </w:rPr>
        <w:t>uộc vận động các cấp, các ngành, doanh nghiệp, các tập thể, cá nhân trong việc triển khai thực hiện Cuộc vận động.</w:t>
      </w:r>
    </w:p>
    <w:p w:rsidR="001A1692" w:rsidRPr="00673BCF" w:rsidRDefault="001C5D34" w:rsidP="00673BCF">
      <w:pPr>
        <w:spacing w:before="120" w:after="0" w:line="240" w:lineRule="auto"/>
        <w:ind w:firstLine="720"/>
        <w:jc w:val="both"/>
        <w:rPr>
          <w:rFonts w:cs="Times New Roman"/>
          <w:b/>
          <w:szCs w:val="28"/>
        </w:rPr>
      </w:pPr>
      <w:r w:rsidRPr="00673BCF">
        <w:rPr>
          <w:rFonts w:cs="Times New Roman"/>
          <w:b/>
          <w:szCs w:val="28"/>
        </w:rPr>
        <w:t>9</w:t>
      </w:r>
      <w:r w:rsidR="001A1692" w:rsidRPr="00673BCF">
        <w:rPr>
          <w:rFonts w:cs="Times New Roman"/>
          <w:b/>
          <w:szCs w:val="28"/>
        </w:rPr>
        <w:t xml:space="preserve">. </w:t>
      </w:r>
      <w:r w:rsidR="00645337" w:rsidRPr="00673BCF">
        <w:rPr>
          <w:rFonts w:cs="Times New Roman"/>
          <w:b/>
          <w:szCs w:val="28"/>
        </w:rPr>
        <w:t>Các tổ chức chính trị - xã hội và</w:t>
      </w:r>
      <w:r w:rsidR="00253D2F" w:rsidRPr="00673BCF">
        <w:rPr>
          <w:rFonts w:cs="Times New Roman"/>
          <w:b/>
          <w:szCs w:val="28"/>
        </w:rPr>
        <w:t xml:space="preserve"> Liên minh Hợp tác xã</w:t>
      </w:r>
      <w:r w:rsidR="00613979" w:rsidRPr="00673BCF">
        <w:rPr>
          <w:rFonts w:cs="Times New Roman"/>
          <w:b/>
          <w:szCs w:val="28"/>
        </w:rPr>
        <w:t xml:space="preserve"> tỉnh</w:t>
      </w:r>
    </w:p>
    <w:p w:rsidR="00253D2F" w:rsidRPr="00673BCF" w:rsidRDefault="001A1692" w:rsidP="00673BCF">
      <w:pPr>
        <w:shd w:val="clear" w:color="auto" w:fill="FFFFFF"/>
        <w:spacing w:before="120" w:after="0" w:line="240" w:lineRule="auto"/>
        <w:ind w:firstLine="720"/>
        <w:jc w:val="both"/>
        <w:rPr>
          <w:rFonts w:cs="Times New Roman"/>
          <w:szCs w:val="28"/>
          <w:lang w:val="sv-SE"/>
        </w:rPr>
      </w:pPr>
      <w:r w:rsidRPr="00673BCF">
        <w:rPr>
          <w:rFonts w:cs="Times New Roman"/>
          <w:szCs w:val="28"/>
        </w:rPr>
        <w:t>Tổ chức quán triệt</w:t>
      </w:r>
      <w:r w:rsidR="00E0605F" w:rsidRPr="00673BCF">
        <w:rPr>
          <w:rFonts w:cs="Times New Roman"/>
          <w:szCs w:val="28"/>
        </w:rPr>
        <w:t xml:space="preserve"> triển khai thực hiện </w:t>
      </w:r>
      <w:r w:rsidR="00EC02D5" w:rsidRPr="00673BCF">
        <w:rPr>
          <w:rFonts w:cs="Times New Roman"/>
          <w:szCs w:val="28"/>
        </w:rPr>
        <w:t xml:space="preserve">Chỉ thị số 03-CT/TW; </w:t>
      </w:r>
      <w:r w:rsidRPr="00673BCF">
        <w:rPr>
          <w:rFonts w:cs="Times New Roman"/>
          <w:szCs w:val="28"/>
        </w:rPr>
        <w:t>tiếp tục đẩy mạnh tuyên</w:t>
      </w:r>
      <w:r w:rsidR="00C73B72" w:rsidRPr="00673BCF">
        <w:rPr>
          <w:rFonts w:cs="Times New Roman"/>
          <w:szCs w:val="28"/>
        </w:rPr>
        <w:t xml:space="preserve"> truyền</w:t>
      </w:r>
      <w:r w:rsidR="00D55A5B" w:rsidRPr="00673BCF">
        <w:rPr>
          <w:rFonts w:cs="Times New Roman"/>
          <w:szCs w:val="28"/>
        </w:rPr>
        <w:t>, vận động đoàn viên, hội viên và các tầng lớp nhân dân tích cực hưởng ứng, tham gia thực hiệ</w:t>
      </w:r>
      <w:r w:rsidR="00E3562E" w:rsidRPr="00673BCF">
        <w:rPr>
          <w:rFonts w:cs="Times New Roman"/>
          <w:szCs w:val="28"/>
        </w:rPr>
        <w:t xml:space="preserve">n </w:t>
      </w:r>
      <w:r w:rsidR="00D55A5B" w:rsidRPr="00673BCF">
        <w:rPr>
          <w:rFonts w:cs="Times New Roman"/>
          <w:szCs w:val="28"/>
        </w:rPr>
        <w:t>Cuộc vận động</w:t>
      </w:r>
      <w:r w:rsidR="00C73B72" w:rsidRPr="00673BCF">
        <w:rPr>
          <w:rFonts w:cs="Times New Roman"/>
          <w:szCs w:val="28"/>
        </w:rPr>
        <w:t xml:space="preserve"> gắn với việc</w:t>
      </w:r>
      <w:r w:rsidR="00D55A5B" w:rsidRPr="00673BCF">
        <w:rPr>
          <w:rFonts w:cs="Times New Roman"/>
          <w:szCs w:val="28"/>
        </w:rPr>
        <w:t xml:space="preserve"> thực hiện </w:t>
      </w:r>
      <w:r w:rsidR="00E0605F" w:rsidRPr="00673BCF">
        <w:rPr>
          <w:rFonts w:cs="Times New Roman"/>
          <w:szCs w:val="28"/>
        </w:rPr>
        <w:t xml:space="preserve">các </w:t>
      </w:r>
      <w:r w:rsidR="00D55A5B" w:rsidRPr="00673BCF">
        <w:rPr>
          <w:rFonts w:cs="Times New Roman"/>
          <w:szCs w:val="28"/>
        </w:rPr>
        <w:t xml:space="preserve">cuộc vận động, </w:t>
      </w:r>
      <w:r w:rsidR="00E0605F" w:rsidRPr="00673BCF">
        <w:rPr>
          <w:rFonts w:cs="Times New Roman"/>
          <w:szCs w:val="28"/>
        </w:rPr>
        <w:t xml:space="preserve">các </w:t>
      </w:r>
      <w:r w:rsidR="00D55A5B" w:rsidRPr="00673BCF">
        <w:rPr>
          <w:rFonts w:cs="Times New Roman"/>
          <w:szCs w:val="28"/>
        </w:rPr>
        <w:t>phong trào thi đua yêu nước.</w:t>
      </w:r>
      <w:r w:rsidR="00001C7E" w:rsidRPr="00673BCF">
        <w:rPr>
          <w:rFonts w:cs="Times New Roman"/>
          <w:szCs w:val="28"/>
        </w:rPr>
        <w:t xml:space="preserve"> Nêu cao </w:t>
      </w:r>
      <w:r w:rsidR="00E0605F" w:rsidRPr="00673BCF">
        <w:rPr>
          <w:rFonts w:cs="Times New Roman"/>
          <w:szCs w:val="28"/>
        </w:rPr>
        <w:t xml:space="preserve">vai trò </w:t>
      </w:r>
      <w:r w:rsidR="00001C7E" w:rsidRPr="00673BCF">
        <w:rPr>
          <w:rFonts w:cs="Times New Roman"/>
          <w:szCs w:val="28"/>
        </w:rPr>
        <w:t xml:space="preserve">trách nhiệm </w:t>
      </w:r>
      <w:r w:rsidR="00E0605F" w:rsidRPr="00673BCF">
        <w:rPr>
          <w:rFonts w:cs="Times New Roman"/>
          <w:szCs w:val="28"/>
        </w:rPr>
        <w:t xml:space="preserve">công tác </w:t>
      </w:r>
      <w:r w:rsidR="00001C7E" w:rsidRPr="00673BCF">
        <w:rPr>
          <w:rFonts w:cs="Times New Roman"/>
          <w:szCs w:val="28"/>
        </w:rPr>
        <w:t>giám sát, phản biện xã hội; vận động nhân dân phát huy vai trò giám sát, phát hiện, tố giác kịp thời các đối tượng sản xuất, kinh doanh, quảng cáo, phân phối hàng giả, hàng vi phạm sở hữu trí tuệ, hàng kém chất lượng...</w:t>
      </w:r>
      <w:r w:rsidR="00253D2F" w:rsidRPr="00673BCF">
        <w:rPr>
          <w:rFonts w:cs="Times New Roman"/>
          <w:szCs w:val="28"/>
        </w:rPr>
        <w:t xml:space="preserve">Xây dựng kế hoạch và hướng dẫn triển khai thực hiện Chỉ thị số 03-CT/TW </w:t>
      </w:r>
      <w:r w:rsidR="00253D2F" w:rsidRPr="00673BCF">
        <w:rPr>
          <w:rFonts w:cs="Times New Roman"/>
          <w:szCs w:val="28"/>
          <w:lang w:val="sv-SE"/>
        </w:rPr>
        <w:t xml:space="preserve">gắn với nhiệm vụ chính trị của đơn vị đảm bảo thiết thực, hiệu quả. </w:t>
      </w:r>
      <w:r w:rsidR="00E0605F" w:rsidRPr="00673BCF">
        <w:rPr>
          <w:rFonts w:cs="Times New Roman"/>
          <w:szCs w:val="28"/>
          <w:lang w:val="sv-SE"/>
        </w:rPr>
        <w:t>Xây dựng</w:t>
      </w:r>
      <w:r w:rsidR="00253D2F" w:rsidRPr="00673BCF">
        <w:rPr>
          <w:rFonts w:cs="Times New Roman"/>
          <w:szCs w:val="28"/>
          <w:lang w:val="sv-SE"/>
        </w:rPr>
        <w:t xml:space="preserve"> chương trình hành động, kế hoạch tổ chức thực hiện Cuộc vận động theo nội dung của Chỉ thị. </w:t>
      </w:r>
    </w:p>
    <w:p w:rsidR="00041602" w:rsidRPr="00673BCF" w:rsidRDefault="001C5D34" w:rsidP="00673BCF">
      <w:pPr>
        <w:spacing w:before="120" w:after="0" w:line="240" w:lineRule="auto"/>
        <w:ind w:firstLine="567"/>
        <w:jc w:val="both"/>
        <w:rPr>
          <w:rFonts w:eastAsia="Calibri" w:cs="Times New Roman"/>
          <w:szCs w:val="28"/>
          <w:lang w:val="da-DK"/>
        </w:rPr>
      </w:pPr>
      <w:r w:rsidRPr="00673BCF">
        <w:rPr>
          <w:rFonts w:cs="Times New Roman"/>
          <w:b/>
          <w:bCs/>
          <w:szCs w:val="28"/>
          <w:lang w:val="da-DK"/>
        </w:rPr>
        <w:t>10</w:t>
      </w:r>
      <w:r w:rsidR="00041602" w:rsidRPr="00673BCF">
        <w:rPr>
          <w:rFonts w:cs="Times New Roman"/>
          <w:b/>
          <w:bCs/>
          <w:szCs w:val="28"/>
          <w:lang w:val="da-DK"/>
        </w:rPr>
        <w:t>.</w:t>
      </w:r>
      <w:r w:rsidR="00041602" w:rsidRPr="00673BCF">
        <w:rPr>
          <w:rFonts w:cs="Times New Roman"/>
          <w:szCs w:val="28"/>
          <w:lang w:val="da-DK"/>
        </w:rPr>
        <w:t xml:space="preserve"> </w:t>
      </w:r>
      <w:r w:rsidR="00B61394" w:rsidRPr="00673BCF">
        <w:rPr>
          <w:rFonts w:cs="Times New Roman"/>
          <w:b/>
          <w:szCs w:val="28"/>
          <w:lang w:val="da-DK"/>
        </w:rPr>
        <w:t>Ban C</w:t>
      </w:r>
      <w:r w:rsidR="00041602" w:rsidRPr="00673BCF">
        <w:rPr>
          <w:rFonts w:cs="Times New Roman"/>
          <w:b/>
          <w:szCs w:val="28"/>
          <w:lang w:val="da-DK"/>
        </w:rPr>
        <w:t>hỉ đạo Cuộc vận động các huyện, thành phố</w:t>
      </w:r>
    </w:p>
    <w:p w:rsidR="004B64E6" w:rsidRPr="00627CD0" w:rsidRDefault="004B64E6" w:rsidP="00673BCF">
      <w:pPr>
        <w:shd w:val="clear" w:color="auto" w:fill="FFFFFF"/>
        <w:spacing w:before="120" w:after="0" w:line="240" w:lineRule="auto"/>
        <w:ind w:firstLine="567"/>
        <w:jc w:val="both"/>
        <w:rPr>
          <w:rFonts w:cs="Times New Roman"/>
          <w:spacing w:val="-4"/>
          <w:szCs w:val="28"/>
          <w:lang w:val="sv-SE"/>
        </w:rPr>
      </w:pPr>
      <w:r w:rsidRPr="00673BCF">
        <w:rPr>
          <w:rFonts w:cs="Times New Roman"/>
          <w:bCs/>
          <w:szCs w:val="28"/>
          <w:lang w:val="da-DK"/>
        </w:rPr>
        <w:t xml:space="preserve">Chủ động tham mưu với cấp ủy chỉ đạo, hướng dẫn và tổ chức quán triệt, phổ biến nội dung Chỉ thị số </w:t>
      </w:r>
      <w:r w:rsidRPr="00673BCF">
        <w:rPr>
          <w:rFonts w:cs="Times New Roman"/>
          <w:szCs w:val="28"/>
          <w:lang w:val="sv-SE"/>
        </w:rPr>
        <w:t xml:space="preserve">03-CT/TW đến cán bộ, đảng viên và nhân dân; đưa </w:t>
      </w:r>
      <w:r w:rsidRPr="00627CD0">
        <w:rPr>
          <w:rFonts w:cs="Times New Roman"/>
          <w:spacing w:val="-4"/>
          <w:szCs w:val="28"/>
          <w:lang w:val="sv-SE"/>
        </w:rPr>
        <w:t>nội dung Cuộc vận độn</w:t>
      </w:r>
      <w:r w:rsidR="00185D54" w:rsidRPr="00627CD0">
        <w:rPr>
          <w:rFonts w:cs="Times New Roman"/>
          <w:spacing w:val="-4"/>
          <w:szCs w:val="28"/>
          <w:lang w:val="sv-SE"/>
        </w:rPr>
        <w:t>g vào Chương trình công tác hằng</w:t>
      </w:r>
      <w:r w:rsidRPr="00627CD0">
        <w:rPr>
          <w:rFonts w:cs="Times New Roman"/>
          <w:spacing w:val="-4"/>
          <w:szCs w:val="28"/>
          <w:lang w:val="sv-SE"/>
        </w:rPr>
        <w:t xml:space="preserve"> năm của cấp ủy các cấp.</w:t>
      </w:r>
    </w:p>
    <w:p w:rsidR="004B64E6" w:rsidRPr="00673BCF" w:rsidRDefault="000D4862" w:rsidP="00673BCF">
      <w:pPr>
        <w:shd w:val="clear" w:color="auto" w:fill="FFFFFF"/>
        <w:spacing w:before="120" w:after="0" w:line="240" w:lineRule="auto"/>
        <w:ind w:firstLine="567"/>
        <w:jc w:val="both"/>
        <w:rPr>
          <w:rFonts w:cs="Times New Roman"/>
          <w:szCs w:val="28"/>
          <w:lang w:val="sv-SE"/>
        </w:rPr>
      </w:pPr>
      <w:r w:rsidRPr="00673BCF">
        <w:rPr>
          <w:rFonts w:cs="Times New Roman"/>
          <w:szCs w:val="28"/>
          <w:lang w:val="sv-SE"/>
        </w:rPr>
        <w:t>Phối hợp</w:t>
      </w:r>
      <w:r w:rsidR="008B2FC5" w:rsidRPr="00673BCF">
        <w:rPr>
          <w:rFonts w:cs="Times New Roman"/>
          <w:szCs w:val="28"/>
          <w:lang w:val="sv-SE"/>
        </w:rPr>
        <w:t xml:space="preserve"> với chính quyền tăng cường công tác lãnh đạo, chỉ đạo thực hiện Cuộc vận động gắn với kế hoạch phát triển kinh tế ở địa phương. Xây dựng Chương trình, kế hoạch hoạt động của Ban Chỉ đạo hằng năm. Chỉ đạo, hướng dẫn và đôn đốc, kiểm tra thực hiện Cuộc vận động ở các cấp, các ngành và ở địa phương, cơ sở, doanh nghiệp</w:t>
      </w:r>
      <w:r w:rsidR="00AF2D47" w:rsidRPr="00673BCF">
        <w:rPr>
          <w:rFonts w:cs="Times New Roman"/>
          <w:szCs w:val="28"/>
          <w:lang w:val="sv-SE"/>
        </w:rPr>
        <w:t>.</w:t>
      </w:r>
    </w:p>
    <w:p w:rsidR="00AF2D47" w:rsidRPr="00673BCF" w:rsidRDefault="00AF2D47" w:rsidP="00673BCF">
      <w:pPr>
        <w:shd w:val="clear" w:color="auto" w:fill="FFFFFF"/>
        <w:spacing w:before="120" w:after="0" w:line="240" w:lineRule="auto"/>
        <w:ind w:firstLine="567"/>
        <w:jc w:val="both"/>
        <w:rPr>
          <w:rFonts w:cs="Times New Roman"/>
          <w:szCs w:val="28"/>
          <w:lang w:val="sv-SE"/>
        </w:rPr>
      </w:pPr>
      <w:r w:rsidRPr="00673BCF">
        <w:rPr>
          <w:rFonts w:cs="Times New Roman"/>
          <w:szCs w:val="28"/>
          <w:lang w:val="sv-SE"/>
        </w:rPr>
        <w:t>Phối hợp với các ngành chức năng chỉ đạo tổ chức các hoạt động xúc tiến thương mại, hội chợ, thông tin quản</w:t>
      </w:r>
      <w:r w:rsidR="00355B1E" w:rsidRPr="00673BCF">
        <w:rPr>
          <w:rFonts w:cs="Times New Roman"/>
          <w:szCs w:val="28"/>
          <w:lang w:val="sv-SE"/>
        </w:rPr>
        <w:t>g</w:t>
      </w:r>
      <w:r w:rsidRPr="00673BCF">
        <w:rPr>
          <w:rFonts w:cs="Times New Roman"/>
          <w:szCs w:val="28"/>
          <w:lang w:val="sv-SE"/>
        </w:rPr>
        <w:t xml:space="preserve"> bá sản phẩm hàng hóa, xây dựng thương hiệu hàng hóa Việt; đề xuất các cơ chế, chính sách hỗ trợ và tạo điều kiện thuận lợi cho các doanh nghiệp phát triển sản xuất kinh doanh, phát triển thị trường nội địa, thiết lập các kênh phân phối hàng hóa, đưa hàng Việt đến với người tiêu dùng, nhất là những địa bàn khó khăn, vùng sâu, vùng xa, miền núi, nơi tập trung đông dân cư.</w:t>
      </w:r>
    </w:p>
    <w:p w:rsidR="002747E5" w:rsidRPr="00673BCF" w:rsidRDefault="002747E5" w:rsidP="00673BCF">
      <w:pPr>
        <w:shd w:val="clear" w:color="auto" w:fill="FFFFFF"/>
        <w:spacing w:before="120" w:after="0" w:line="240" w:lineRule="auto"/>
        <w:ind w:firstLine="567"/>
        <w:jc w:val="both"/>
        <w:rPr>
          <w:rFonts w:cs="Times New Roman"/>
          <w:szCs w:val="28"/>
          <w:lang w:val="sv-SE"/>
        </w:rPr>
      </w:pPr>
      <w:r w:rsidRPr="00673BCF">
        <w:rPr>
          <w:rFonts w:cs="Times New Roman"/>
          <w:szCs w:val="28"/>
          <w:lang w:val="sv-SE"/>
        </w:rPr>
        <w:t>Định kỳ hằng năm đánh giá, rút kinh nghiệm kết quả triển khai thực hiện Cuộc vận động ở địa phương. Kịp thời biểu dương, khen thưởng những cá nhân và tập thể thực hiện tốt Cuộc vận độ</w:t>
      </w:r>
      <w:r w:rsidR="00203754" w:rsidRPr="00673BCF">
        <w:rPr>
          <w:rFonts w:cs="Times New Roman"/>
          <w:szCs w:val="28"/>
          <w:lang w:val="sv-SE"/>
        </w:rPr>
        <w:t>ng</w:t>
      </w:r>
      <w:r w:rsidRPr="00673BCF">
        <w:rPr>
          <w:rFonts w:cs="Times New Roman"/>
          <w:szCs w:val="28"/>
          <w:lang w:val="sv-SE"/>
        </w:rPr>
        <w:t>.</w:t>
      </w:r>
    </w:p>
    <w:p w:rsidR="00AD1D9A" w:rsidRPr="00673BCF" w:rsidRDefault="00AD1D9A" w:rsidP="00673BCF">
      <w:pPr>
        <w:shd w:val="clear" w:color="auto" w:fill="FFFFFF"/>
        <w:spacing w:before="120" w:after="0" w:line="240" w:lineRule="auto"/>
        <w:ind w:firstLine="567"/>
        <w:jc w:val="both"/>
        <w:rPr>
          <w:rFonts w:cs="Times New Roman"/>
          <w:b/>
          <w:szCs w:val="28"/>
          <w:lang w:val="sv-SE"/>
        </w:rPr>
      </w:pPr>
      <w:r w:rsidRPr="00673BCF">
        <w:rPr>
          <w:rFonts w:cs="Times New Roman"/>
          <w:b/>
          <w:szCs w:val="28"/>
          <w:lang w:val="sv-SE"/>
        </w:rPr>
        <w:t>IV. TỔ CHỨC THỰC HIỆN</w:t>
      </w:r>
    </w:p>
    <w:p w:rsidR="006549AF" w:rsidRPr="00673BCF" w:rsidRDefault="006549AF" w:rsidP="00673BCF">
      <w:pPr>
        <w:shd w:val="clear" w:color="auto" w:fill="FFFFFF"/>
        <w:spacing w:before="120" w:after="0" w:line="240" w:lineRule="auto"/>
        <w:ind w:firstLine="567"/>
        <w:jc w:val="both"/>
        <w:rPr>
          <w:rFonts w:cs="Times New Roman"/>
          <w:szCs w:val="28"/>
          <w:lang w:val="sv-SE"/>
        </w:rPr>
      </w:pPr>
      <w:r w:rsidRPr="00673BCF">
        <w:rPr>
          <w:rFonts w:cs="Times New Roman"/>
          <w:b/>
          <w:szCs w:val="28"/>
          <w:lang w:val="sv-SE"/>
        </w:rPr>
        <w:t>1</w:t>
      </w:r>
      <w:r w:rsidRPr="00673BCF">
        <w:rPr>
          <w:rFonts w:cs="Times New Roman"/>
          <w:szCs w:val="28"/>
          <w:lang w:val="sv-SE"/>
        </w:rPr>
        <w:t xml:space="preserve">. Các đơn vị thành viên Ban Chỉ đạo Cuộc vận động tỉnh; Ban Chỉ đạo Cuộc vận động các huyện, thành phố, theo lĩnh vực công tác, xây dựng kế hoạch </w:t>
      </w:r>
      <w:r w:rsidR="002634BB" w:rsidRPr="00673BCF">
        <w:rPr>
          <w:rFonts w:cs="Times New Roman"/>
          <w:szCs w:val="28"/>
          <w:lang w:val="sv-SE"/>
        </w:rPr>
        <w:t xml:space="preserve">tổ chức triển khai </w:t>
      </w:r>
      <w:r w:rsidRPr="00673BCF">
        <w:rPr>
          <w:rFonts w:cs="Times New Roman"/>
          <w:szCs w:val="28"/>
          <w:lang w:val="sv-SE"/>
        </w:rPr>
        <w:t>thực hiện</w:t>
      </w:r>
      <w:r w:rsidR="00234AA7" w:rsidRPr="00673BCF">
        <w:rPr>
          <w:rFonts w:cs="Times New Roman"/>
          <w:szCs w:val="28"/>
          <w:lang w:val="sv-SE"/>
        </w:rPr>
        <w:t xml:space="preserve"> </w:t>
      </w:r>
      <w:r w:rsidR="00234AA7" w:rsidRPr="00673BCF">
        <w:rPr>
          <w:rFonts w:cs="Times New Roman"/>
          <w:bCs/>
          <w:szCs w:val="28"/>
          <w:lang w:val="da-DK"/>
        </w:rPr>
        <w:t xml:space="preserve">Chỉ thị số </w:t>
      </w:r>
      <w:r w:rsidR="00234AA7" w:rsidRPr="00673BCF">
        <w:rPr>
          <w:rFonts w:cs="Times New Roman"/>
          <w:szCs w:val="28"/>
          <w:lang w:val="sv-SE"/>
        </w:rPr>
        <w:t xml:space="preserve">03-CT/TW </w:t>
      </w:r>
      <w:r w:rsidRPr="00673BCF">
        <w:rPr>
          <w:rFonts w:cs="Times New Roman"/>
          <w:szCs w:val="28"/>
          <w:lang w:val="sv-SE"/>
        </w:rPr>
        <w:t>phù hợp với tình hình thực tế củ</w:t>
      </w:r>
      <w:r w:rsidR="002634BB" w:rsidRPr="00673BCF">
        <w:rPr>
          <w:rFonts w:cs="Times New Roman"/>
          <w:szCs w:val="28"/>
          <w:lang w:val="sv-SE"/>
        </w:rPr>
        <w:t xml:space="preserve">a </w:t>
      </w:r>
      <w:r w:rsidR="00234AA7" w:rsidRPr="00673BCF">
        <w:rPr>
          <w:rFonts w:cs="Times New Roman"/>
          <w:szCs w:val="28"/>
          <w:lang w:val="sv-SE"/>
        </w:rPr>
        <w:t>cơ quan</w:t>
      </w:r>
      <w:r w:rsidRPr="00673BCF">
        <w:rPr>
          <w:rFonts w:cs="Times New Roman"/>
          <w:szCs w:val="28"/>
          <w:lang w:val="sv-SE"/>
        </w:rPr>
        <w:t xml:space="preserve">, </w:t>
      </w:r>
      <w:r w:rsidR="002634BB" w:rsidRPr="00673BCF">
        <w:rPr>
          <w:rFonts w:cs="Times New Roman"/>
          <w:szCs w:val="28"/>
          <w:lang w:val="sv-SE"/>
        </w:rPr>
        <w:t>đơn vị</w:t>
      </w:r>
      <w:r w:rsidRPr="00673BCF">
        <w:rPr>
          <w:rFonts w:cs="Times New Roman"/>
          <w:szCs w:val="28"/>
          <w:lang w:val="sv-SE"/>
        </w:rPr>
        <w:t xml:space="preserve">; định kỳ hằng năm đánh giá kết quả </w:t>
      </w:r>
      <w:r w:rsidR="00E6576F" w:rsidRPr="00673BCF">
        <w:rPr>
          <w:rFonts w:cs="Times New Roman"/>
          <w:szCs w:val="28"/>
          <w:lang w:val="sv-SE"/>
        </w:rPr>
        <w:t xml:space="preserve">việc tổ chức, triển khai </w:t>
      </w:r>
      <w:r w:rsidRPr="00673BCF">
        <w:rPr>
          <w:rFonts w:cs="Times New Roman"/>
          <w:szCs w:val="28"/>
          <w:lang w:val="sv-SE"/>
        </w:rPr>
        <w:t>thực hiệ</w:t>
      </w:r>
      <w:r w:rsidR="00E6576F" w:rsidRPr="00673BCF">
        <w:rPr>
          <w:rFonts w:cs="Times New Roman"/>
          <w:szCs w:val="28"/>
          <w:lang w:val="sv-SE"/>
        </w:rPr>
        <w:t>n,</w:t>
      </w:r>
      <w:r w:rsidRPr="00673BCF">
        <w:rPr>
          <w:rFonts w:cs="Times New Roman"/>
          <w:szCs w:val="28"/>
          <w:lang w:val="sv-SE"/>
        </w:rPr>
        <w:t xml:space="preserve"> </w:t>
      </w:r>
      <w:r w:rsidR="00E848AC" w:rsidRPr="00673BCF">
        <w:rPr>
          <w:rFonts w:cs="Times New Roman"/>
          <w:szCs w:val="28"/>
          <w:lang w:val="sv-SE"/>
        </w:rPr>
        <w:t xml:space="preserve">sơ kết </w:t>
      </w:r>
      <w:r w:rsidR="00FA1E83" w:rsidRPr="00673BCF">
        <w:rPr>
          <w:rFonts w:cs="Times New Roman"/>
          <w:szCs w:val="28"/>
          <w:lang w:val="sv-SE"/>
        </w:rPr>
        <w:t>5 năm</w:t>
      </w:r>
      <w:r w:rsidRPr="00673BCF">
        <w:rPr>
          <w:rFonts w:cs="Times New Roman"/>
          <w:szCs w:val="28"/>
          <w:lang w:val="sv-SE"/>
        </w:rPr>
        <w:t xml:space="preserve">, </w:t>
      </w:r>
      <w:r w:rsidR="00E848AC" w:rsidRPr="00673BCF">
        <w:rPr>
          <w:rFonts w:cs="Times New Roman"/>
          <w:szCs w:val="28"/>
          <w:lang w:val="sv-SE"/>
        </w:rPr>
        <w:t xml:space="preserve">tổng kết </w:t>
      </w:r>
      <w:r w:rsidRPr="00673BCF">
        <w:rPr>
          <w:rFonts w:cs="Times New Roman"/>
          <w:szCs w:val="28"/>
          <w:lang w:val="sv-SE"/>
        </w:rPr>
        <w:t>10 năm việc thực hiện Chỉ thị.</w:t>
      </w:r>
    </w:p>
    <w:p w:rsidR="00DF28A2" w:rsidRPr="00673BCF" w:rsidRDefault="006549AF" w:rsidP="00673BCF">
      <w:pPr>
        <w:shd w:val="clear" w:color="auto" w:fill="FFFFFF"/>
        <w:spacing w:before="120" w:after="0" w:line="240" w:lineRule="auto"/>
        <w:ind w:firstLine="567"/>
        <w:jc w:val="both"/>
        <w:rPr>
          <w:rFonts w:cs="Times New Roman"/>
          <w:szCs w:val="28"/>
          <w:lang w:val="sv-SE"/>
        </w:rPr>
      </w:pPr>
      <w:r w:rsidRPr="00673BCF">
        <w:rPr>
          <w:rFonts w:cs="Times New Roman"/>
          <w:b/>
          <w:szCs w:val="28"/>
          <w:lang w:val="sv-SE"/>
        </w:rPr>
        <w:t>2</w:t>
      </w:r>
      <w:r w:rsidR="00DF28A2" w:rsidRPr="00673BCF">
        <w:rPr>
          <w:rFonts w:cs="Times New Roman"/>
          <w:szCs w:val="28"/>
          <w:lang w:val="sv-SE"/>
        </w:rPr>
        <w:t>. Ban Thường trực Ủy ban MTTQ</w:t>
      </w:r>
      <w:r w:rsidR="003564F2" w:rsidRPr="00673BCF">
        <w:rPr>
          <w:rFonts w:cs="Times New Roman"/>
          <w:szCs w:val="28"/>
          <w:lang w:val="sv-SE"/>
        </w:rPr>
        <w:t xml:space="preserve"> Việt Nam</w:t>
      </w:r>
      <w:r w:rsidR="00DF28A2" w:rsidRPr="00673BCF">
        <w:rPr>
          <w:rFonts w:cs="Times New Roman"/>
          <w:szCs w:val="28"/>
          <w:lang w:val="sv-SE"/>
        </w:rPr>
        <w:t xml:space="preserve"> tỉnh chủ trì, phối hợp với các cơ quan có liên quan giúp Ban Chỉ đạo Cuộc vận động tỉnh đôn đốc, kiể</w:t>
      </w:r>
      <w:r w:rsidR="00BA06CE" w:rsidRPr="00673BCF">
        <w:rPr>
          <w:rFonts w:cs="Times New Roman"/>
          <w:szCs w:val="28"/>
          <w:lang w:val="sv-SE"/>
        </w:rPr>
        <w:t>m tra, đánh giá</w:t>
      </w:r>
      <w:r w:rsidR="00DF28A2" w:rsidRPr="00673BCF">
        <w:rPr>
          <w:rFonts w:cs="Times New Roman"/>
          <w:szCs w:val="28"/>
          <w:lang w:val="sv-SE"/>
        </w:rPr>
        <w:t xml:space="preserve"> việc thực hiện Kế hoạch; định kỳ</w:t>
      </w:r>
      <w:r w:rsidR="00BA06CE" w:rsidRPr="00673BCF">
        <w:rPr>
          <w:rFonts w:cs="Times New Roman"/>
          <w:szCs w:val="28"/>
          <w:lang w:val="sv-SE"/>
        </w:rPr>
        <w:t xml:space="preserve"> tổng hợp</w:t>
      </w:r>
      <w:r w:rsidR="00DF28A2" w:rsidRPr="00673BCF">
        <w:rPr>
          <w:rFonts w:cs="Times New Roman"/>
          <w:szCs w:val="28"/>
          <w:lang w:val="sv-SE"/>
        </w:rPr>
        <w:t xml:space="preserve"> kết quả </w:t>
      </w:r>
      <w:r w:rsidR="00E74CB1" w:rsidRPr="00673BCF">
        <w:rPr>
          <w:rFonts w:cs="Times New Roman"/>
          <w:szCs w:val="28"/>
          <w:lang w:val="sv-SE"/>
        </w:rPr>
        <w:t xml:space="preserve">của </w:t>
      </w:r>
      <w:r w:rsidR="003564F2" w:rsidRPr="00673BCF">
        <w:rPr>
          <w:rFonts w:cs="Times New Roman"/>
          <w:szCs w:val="28"/>
          <w:lang w:val="sv-SE"/>
        </w:rPr>
        <w:t>Ban Chỉ đạo Cuộc vận động tỉnh báo cáo</w:t>
      </w:r>
      <w:r w:rsidR="00466D91" w:rsidRPr="00673BCF">
        <w:rPr>
          <w:rFonts w:cs="Times New Roman"/>
          <w:szCs w:val="28"/>
          <w:lang w:val="sv-SE"/>
        </w:rPr>
        <w:t xml:space="preserve"> Ban Chỉ đạo Trung ương Cuộc vận động</w:t>
      </w:r>
      <w:r w:rsidR="0099570E" w:rsidRPr="00673BCF">
        <w:rPr>
          <w:rFonts w:cs="Times New Roman"/>
          <w:szCs w:val="28"/>
          <w:lang w:val="sv-SE"/>
        </w:rPr>
        <w:t xml:space="preserve"> và Ban Thường vụ Tỉnh ủy</w:t>
      </w:r>
      <w:r w:rsidR="00466D91" w:rsidRPr="00673BCF">
        <w:rPr>
          <w:rFonts w:cs="Times New Roman"/>
          <w:szCs w:val="28"/>
          <w:lang w:val="sv-SE"/>
        </w:rPr>
        <w:t>.</w:t>
      </w:r>
    </w:p>
    <w:p w:rsidR="00A44385" w:rsidRPr="00FC0DC0" w:rsidRDefault="00E36880" w:rsidP="000A23FC">
      <w:pPr>
        <w:spacing w:before="120" w:after="120" w:line="240" w:lineRule="auto"/>
        <w:ind w:firstLine="720"/>
        <w:jc w:val="both"/>
        <w:rPr>
          <w:rFonts w:cs="Times New Roman"/>
          <w:szCs w:val="28"/>
          <w:lang w:val="sv-SE"/>
        </w:rPr>
      </w:pPr>
      <w:r w:rsidRPr="00673BCF">
        <w:rPr>
          <w:rFonts w:cs="Times New Roman"/>
          <w:szCs w:val="28"/>
          <w:lang w:val="sv-SE"/>
        </w:rPr>
        <w:t>Đề nghị các cơ quan, đơn vị triển khai thực hiện kế hoạch</w:t>
      </w:r>
      <w:r w:rsidRPr="00673BCF">
        <w:rPr>
          <w:rFonts w:cs="Times New Roman"/>
          <w:b/>
          <w:szCs w:val="28"/>
          <w:lang w:val="sv-SE"/>
        </w:rPr>
        <w:t xml:space="preserve"> </w:t>
      </w:r>
      <w:r w:rsidRPr="00673BCF">
        <w:rPr>
          <w:rFonts w:cs="Times New Roman"/>
          <w:szCs w:val="28"/>
          <w:lang w:val="sv-SE"/>
        </w:rPr>
        <w:t>và</w:t>
      </w:r>
      <w:r w:rsidR="00FB5042" w:rsidRPr="00673BCF">
        <w:rPr>
          <w:rFonts w:cs="Times New Roman"/>
          <w:szCs w:val="28"/>
          <w:lang w:val="sv-SE"/>
        </w:rPr>
        <w:t xml:space="preserve"> định kỳ </w:t>
      </w:r>
      <w:r w:rsidR="00E74CB1" w:rsidRPr="00673BCF">
        <w:rPr>
          <w:rFonts w:cs="Times New Roman"/>
          <w:szCs w:val="28"/>
          <w:lang w:val="sv-SE"/>
        </w:rPr>
        <w:t>báo cáo</w:t>
      </w:r>
      <w:r w:rsidRPr="00673BCF">
        <w:rPr>
          <w:rFonts w:cs="Times New Roman"/>
          <w:szCs w:val="28"/>
          <w:lang w:val="sv-SE"/>
        </w:rPr>
        <w:t>, kết quả</w:t>
      </w:r>
      <w:r w:rsidR="00875F61" w:rsidRPr="00673BCF">
        <w:rPr>
          <w:rFonts w:cs="Times New Roman"/>
          <w:szCs w:val="28"/>
          <w:lang w:val="sv-SE"/>
        </w:rPr>
        <w:t xml:space="preserve"> </w:t>
      </w:r>
      <w:r w:rsidRPr="00673BCF">
        <w:rPr>
          <w:rFonts w:cs="Times New Roman"/>
          <w:szCs w:val="28"/>
          <w:lang w:val="sv-SE"/>
        </w:rPr>
        <w:t>triển khai thực hiện về Ban Chỉ đạ</w:t>
      </w:r>
      <w:r w:rsidR="005D4EF6" w:rsidRPr="00673BCF">
        <w:rPr>
          <w:rFonts w:cs="Times New Roman"/>
          <w:szCs w:val="28"/>
          <w:lang w:val="sv-SE"/>
        </w:rPr>
        <w:t>o C</w:t>
      </w:r>
      <w:r w:rsidRPr="00673BCF">
        <w:rPr>
          <w:rFonts w:cs="Times New Roman"/>
          <w:szCs w:val="28"/>
          <w:lang w:val="sv-SE"/>
        </w:rPr>
        <w:t>uộc vận động tỉnh (qua Ủy ban</w:t>
      </w:r>
      <w:r w:rsidRPr="00FC0DC0">
        <w:rPr>
          <w:rFonts w:cs="Times New Roman"/>
          <w:szCs w:val="28"/>
          <w:lang w:val="sv-SE"/>
        </w:rPr>
        <w:t xml:space="preserve"> MTTQ Việt Nam tỉnh</w:t>
      </w:r>
      <w:r w:rsidR="00D8188E" w:rsidRPr="00FC0DC0">
        <w:rPr>
          <w:rFonts w:cs="Times New Roman"/>
          <w:szCs w:val="28"/>
          <w:lang w:val="sv-SE"/>
        </w:rPr>
        <w:t xml:space="preserve"> Ninh Bình</w:t>
      </w:r>
      <w:r w:rsidRPr="00FC0DC0">
        <w:rPr>
          <w:rFonts w:cs="Times New Roman"/>
          <w:szCs w:val="28"/>
          <w:lang w:val="sv-SE"/>
        </w:rPr>
        <w:t xml:space="preserve">)./. </w:t>
      </w:r>
      <w:r w:rsidRPr="00FC0DC0">
        <w:rPr>
          <w:rFonts w:cs="Times New Roman"/>
          <w:sz w:val="2"/>
          <w:szCs w:val="28"/>
          <w:lang w:val="sv-SE"/>
        </w:rPr>
        <w:t xml:space="preserve"> </w:t>
      </w:r>
      <w:r w:rsidRPr="00FC0DC0">
        <w:rPr>
          <w:rFonts w:cs="Times New Roman"/>
          <w:szCs w:val="28"/>
          <w:lang w:val="sv-SE"/>
        </w:rPr>
        <w:t xml:space="preserve"> </w:t>
      </w:r>
    </w:p>
    <w:p w:rsidR="00E36880" w:rsidRPr="00423743" w:rsidRDefault="00E36880" w:rsidP="00A44385">
      <w:pPr>
        <w:spacing w:before="120" w:after="0" w:line="240" w:lineRule="auto"/>
        <w:ind w:firstLine="720"/>
        <w:jc w:val="both"/>
        <w:rPr>
          <w:rFonts w:cs="Times New Roman"/>
          <w:i/>
          <w:color w:val="C00000"/>
          <w:sz w:val="20"/>
          <w:szCs w:val="28"/>
        </w:rPr>
      </w:pPr>
      <w:r w:rsidRPr="00084EFE">
        <w:rPr>
          <w:rFonts w:cs="Times New Roman"/>
          <w:color w:val="C00000"/>
          <w:szCs w:val="28"/>
          <w:lang w:val="sv-SE"/>
        </w:rPr>
        <w:t xml:space="preserve">                    </w:t>
      </w:r>
      <w:r w:rsidRPr="00084EFE">
        <w:rPr>
          <w:rFonts w:cs="Times New Roman"/>
          <w:color w:val="C00000"/>
          <w:szCs w:val="28"/>
          <w:lang w:val="sv-SE"/>
        </w:rPr>
        <w:tab/>
        <w:t xml:space="preserve"> </w:t>
      </w:r>
    </w:p>
    <w:tbl>
      <w:tblPr>
        <w:tblW w:w="9747" w:type="dxa"/>
        <w:tblInd w:w="-176" w:type="dxa"/>
        <w:tblLook w:val="01E0" w:firstRow="1" w:lastRow="1" w:firstColumn="1" w:lastColumn="1" w:noHBand="0" w:noVBand="0"/>
      </w:tblPr>
      <w:tblGrid>
        <w:gridCol w:w="4608"/>
        <w:gridCol w:w="5139"/>
      </w:tblGrid>
      <w:tr w:rsidR="005A4245" w:rsidRPr="001902BD" w:rsidTr="00B55F45">
        <w:tc>
          <w:tcPr>
            <w:tcW w:w="4608" w:type="dxa"/>
          </w:tcPr>
          <w:p w:rsidR="005A4245" w:rsidRPr="001902BD" w:rsidRDefault="005A4245" w:rsidP="00DA269F">
            <w:pPr>
              <w:spacing w:after="0" w:line="240" w:lineRule="auto"/>
              <w:ind w:right="-11"/>
              <w:jc w:val="both"/>
              <w:rPr>
                <w:rFonts w:cs="Times New Roman"/>
                <w:b/>
                <w:i/>
                <w:sz w:val="22"/>
              </w:rPr>
            </w:pPr>
            <w:r w:rsidRPr="001902BD">
              <w:rPr>
                <w:rFonts w:cs="Times New Roman"/>
                <w:b/>
                <w:i/>
                <w:sz w:val="26"/>
              </w:rPr>
              <w:t>Nơi nhận:</w:t>
            </w:r>
          </w:p>
        </w:tc>
        <w:tc>
          <w:tcPr>
            <w:tcW w:w="5139" w:type="dxa"/>
          </w:tcPr>
          <w:p w:rsidR="005A4245" w:rsidRPr="00084EFE" w:rsidRDefault="005A4245" w:rsidP="00530C7B">
            <w:pPr>
              <w:spacing w:after="0" w:line="240" w:lineRule="auto"/>
              <w:ind w:right="-11"/>
              <w:jc w:val="center"/>
              <w:rPr>
                <w:rFonts w:cs="Times New Roman"/>
              </w:rPr>
            </w:pPr>
            <w:r w:rsidRPr="00B55F45">
              <w:rPr>
                <w:rFonts w:cs="Times New Roman"/>
              </w:rPr>
              <w:t>TM. BAN CHỈ ĐẠO CUỘC VẬN ĐỘNG</w:t>
            </w:r>
          </w:p>
        </w:tc>
      </w:tr>
      <w:tr w:rsidR="005A4245" w:rsidRPr="00084EFE" w:rsidTr="00B55F45">
        <w:tc>
          <w:tcPr>
            <w:tcW w:w="4608" w:type="dxa"/>
          </w:tcPr>
          <w:p w:rsidR="005A4245" w:rsidRPr="00084EFE" w:rsidRDefault="005A4245" w:rsidP="00DA269F">
            <w:pPr>
              <w:spacing w:after="0" w:line="240" w:lineRule="auto"/>
              <w:ind w:right="-11"/>
              <w:jc w:val="both"/>
              <w:rPr>
                <w:rFonts w:cs="Times New Roman"/>
                <w:sz w:val="22"/>
              </w:rPr>
            </w:pPr>
            <w:r w:rsidRPr="00084EFE">
              <w:rPr>
                <w:rFonts w:cs="Times New Roman"/>
                <w:noProof/>
                <w:sz w:val="22"/>
              </w:rPr>
              <mc:AlternateContent>
                <mc:Choice Requires="wps">
                  <w:drawing>
                    <wp:anchor distT="0" distB="0" distL="114300" distR="114300" simplePos="0" relativeHeight="251667456" behindDoc="0" locked="0" layoutInCell="1" allowOverlap="1" wp14:anchorId="1E2D8049" wp14:editId="529F4257">
                      <wp:simplePos x="0" y="0"/>
                      <wp:positionH relativeFrom="column">
                        <wp:posOffset>2124710</wp:posOffset>
                      </wp:positionH>
                      <wp:positionV relativeFrom="paragraph">
                        <wp:posOffset>25400</wp:posOffset>
                      </wp:positionV>
                      <wp:extent cx="16625" cy="493222"/>
                      <wp:effectExtent l="0" t="0" r="21590" b="21590"/>
                      <wp:wrapNone/>
                      <wp:docPr id="4" name="Straight Connector 4"/>
                      <wp:cNvGraphicFramePr/>
                      <a:graphic xmlns:a="http://schemas.openxmlformats.org/drawingml/2006/main">
                        <a:graphicData uri="http://schemas.microsoft.com/office/word/2010/wordprocessingShape">
                          <wps:wsp>
                            <wps:cNvCnPr/>
                            <wps:spPr>
                              <a:xfrm flipH="1">
                                <a:off x="0" y="0"/>
                                <a:ext cx="16625" cy="4932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67.3pt,2pt" to="168.6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" strokecolor="#4579b8 [3044]"/>
                  </w:pict>
                </mc:Fallback>
              </mc:AlternateContent>
            </w:r>
            <w:r w:rsidRPr="00084EFE">
              <w:rPr>
                <w:rFonts w:cs="Times New Roman"/>
                <w:sz w:val="22"/>
              </w:rPr>
              <w:t>- Ban chỉ đạo Trung ương CVĐ;</w:t>
            </w:r>
          </w:p>
        </w:tc>
        <w:tc>
          <w:tcPr>
            <w:tcW w:w="5139" w:type="dxa"/>
          </w:tcPr>
          <w:p w:rsidR="005A4245" w:rsidRPr="00084EFE" w:rsidRDefault="005A4245" w:rsidP="003B67AD">
            <w:pPr>
              <w:spacing w:after="0" w:line="240" w:lineRule="auto"/>
              <w:ind w:right="-11"/>
              <w:jc w:val="center"/>
              <w:rPr>
                <w:rFonts w:cs="Times New Roman"/>
                <w:lang w:val="vi-VN"/>
              </w:rPr>
            </w:pPr>
            <w:r w:rsidRPr="00084EFE">
              <w:rPr>
                <w:rFonts w:cs="Times New Roman"/>
                <w:b/>
                <w:sz w:val="26"/>
              </w:rPr>
              <w:t>TR</w:t>
            </w:r>
            <w:r w:rsidRPr="00084EFE">
              <w:rPr>
                <w:rFonts w:cs="Times New Roman"/>
                <w:b/>
                <w:sz w:val="26"/>
                <w:lang w:val="vi-VN"/>
              </w:rPr>
              <w:t>ƯỞNG BAN</w:t>
            </w:r>
          </w:p>
        </w:tc>
      </w:tr>
      <w:tr w:rsidR="005A4245" w:rsidRPr="00084EFE" w:rsidTr="00B55F45">
        <w:tc>
          <w:tcPr>
            <w:tcW w:w="4608" w:type="dxa"/>
          </w:tcPr>
          <w:p w:rsidR="005A4245" w:rsidRPr="00084EFE" w:rsidRDefault="005A4245" w:rsidP="00DA269F">
            <w:pPr>
              <w:spacing w:after="0" w:line="240" w:lineRule="auto"/>
              <w:ind w:right="-11"/>
              <w:jc w:val="both"/>
              <w:rPr>
                <w:rFonts w:cs="Times New Roman"/>
                <w:sz w:val="22"/>
              </w:rPr>
            </w:pPr>
            <w:r w:rsidRPr="00084EFE">
              <w:rPr>
                <w:rFonts w:cs="Times New Roman"/>
                <w:sz w:val="22"/>
              </w:rPr>
              <w:t>- Ban Th</w:t>
            </w:r>
            <w:r w:rsidRPr="00084EFE">
              <w:rPr>
                <w:rFonts w:cs="Times New Roman"/>
                <w:sz w:val="22"/>
                <w:lang w:val="vi-VN"/>
              </w:rPr>
              <w:t xml:space="preserve">ường trực </w:t>
            </w:r>
            <w:r w:rsidRPr="00084EFE">
              <w:rPr>
                <w:rFonts w:cs="Times New Roman"/>
                <w:sz w:val="22"/>
              </w:rPr>
              <w:t>UBTWMTTQVN  (</w:t>
            </w:r>
            <w:r w:rsidRPr="00084EFE">
              <w:rPr>
                <w:rFonts w:cs="Times New Roman"/>
                <w:i/>
                <w:sz w:val="20"/>
              </w:rPr>
              <w:t>để b/c</w:t>
            </w:r>
            <w:r w:rsidRPr="00084EFE">
              <w:rPr>
                <w:rFonts w:cs="Times New Roman"/>
                <w:sz w:val="22"/>
              </w:rPr>
              <w:t>);</w:t>
            </w:r>
          </w:p>
        </w:tc>
        <w:tc>
          <w:tcPr>
            <w:tcW w:w="5139" w:type="dxa"/>
          </w:tcPr>
          <w:p w:rsidR="005A4245" w:rsidRPr="00084EFE" w:rsidRDefault="005A4245" w:rsidP="003B67AD">
            <w:pPr>
              <w:spacing w:after="0" w:line="240" w:lineRule="auto"/>
              <w:ind w:right="-11"/>
              <w:jc w:val="center"/>
              <w:rPr>
                <w:rFonts w:cs="Times New Roman"/>
                <w:b/>
                <w:szCs w:val="28"/>
              </w:rPr>
            </w:pPr>
          </w:p>
        </w:tc>
      </w:tr>
      <w:tr w:rsidR="005A4245" w:rsidRPr="00084EFE" w:rsidTr="00B55F45">
        <w:tc>
          <w:tcPr>
            <w:tcW w:w="4608" w:type="dxa"/>
          </w:tcPr>
          <w:p w:rsidR="005A4245" w:rsidRPr="00084EFE" w:rsidRDefault="005A4245" w:rsidP="00D42B28">
            <w:pPr>
              <w:spacing w:after="0" w:line="240" w:lineRule="auto"/>
              <w:ind w:right="-11"/>
              <w:jc w:val="both"/>
              <w:rPr>
                <w:rFonts w:cs="Times New Roman"/>
                <w:sz w:val="22"/>
              </w:rPr>
            </w:pPr>
            <w:r w:rsidRPr="00084EFE">
              <w:rPr>
                <w:rFonts w:cs="Times New Roman"/>
                <w:sz w:val="22"/>
              </w:rPr>
              <w:t>- Ban Thường vụ</w:t>
            </w:r>
            <w:r w:rsidR="00354729">
              <w:rPr>
                <w:rFonts w:cs="Times New Roman"/>
                <w:sz w:val="22"/>
              </w:rPr>
              <w:t xml:space="preserve"> T</w:t>
            </w:r>
            <w:r w:rsidRPr="00084EFE">
              <w:rPr>
                <w:rFonts w:cs="Times New Roman"/>
                <w:sz w:val="22"/>
              </w:rPr>
              <w:t>ỉnh ủy;</w:t>
            </w:r>
          </w:p>
        </w:tc>
        <w:tc>
          <w:tcPr>
            <w:tcW w:w="5139" w:type="dxa"/>
          </w:tcPr>
          <w:p w:rsidR="005A4245" w:rsidRPr="00084EFE" w:rsidRDefault="005A4245" w:rsidP="003B67AD">
            <w:pPr>
              <w:spacing w:after="0" w:line="240" w:lineRule="auto"/>
              <w:ind w:right="-11"/>
              <w:jc w:val="center"/>
              <w:rPr>
                <w:rFonts w:cs="Times New Roman"/>
                <w:b/>
                <w:szCs w:val="28"/>
              </w:rPr>
            </w:pPr>
          </w:p>
        </w:tc>
      </w:tr>
      <w:tr w:rsidR="005A4245" w:rsidRPr="00084EFE" w:rsidTr="00B55F45">
        <w:tc>
          <w:tcPr>
            <w:tcW w:w="4608" w:type="dxa"/>
          </w:tcPr>
          <w:p w:rsidR="005A4245" w:rsidRPr="00084EFE" w:rsidRDefault="005A4245" w:rsidP="00DA269F">
            <w:pPr>
              <w:spacing w:after="0" w:line="240" w:lineRule="auto"/>
              <w:ind w:right="-11"/>
              <w:jc w:val="both"/>
              <w:rPr>
                <w:rFonts w:cs="Times New Roman"/>
                <w:sz w:val="22"/>
              </w:rPr>
            </w:pPr>
            <w:r w:rsidRPr="00084EFE">
              <w:rPr>
                <w:rFonts w:cs="Times New Roman"/>
                <w:sz w:val="22"/>
              </w:rPr>
              <w:t>- UBND tỉnh;</w:t>
            </w:r>
          </w:p>
        </w:tc>
        <w:tc>
          <w:tcPr>
            <w:tcW w:w="5139" w:type="dxa"/>
          </w:tcPr>
          <w:p w:rsidR="00CB54B4" w:rsidRPr="00084EFE" w:rsidRDefault="00860009" w:rsidP="00860009">
            <w:pPr>
              <w:spacing w:after="0" w:line="240" w:lineRule="auto"/>
              <w:ind w:right="-11"/>
              <w:jc w:val="center"/>
              <w:rPr>
                <w:rFonts w:cs="Times New Roman"/>
                <w:i/>
                <w:szCs w:val="28"/>
              </w:rPr>
            </w:pPr>
            <w:r>
              <w:rPr>
                <w:rFonts w:cs="Times New Roman"/>
                <w:i/>
                <w:szCs w:val="28"/>
              </w:rPr>
              <w:t>(Đã ký)</w:t>
            </w:r>
          </w:p>
        </w:tc>
      </w:tr>
      <w:tr w:rsidR="005A4245" w:rsidRPr="00084EFE" w:rsidTr="00B55F45">
        <w:tc>
          <w:tcPr>
            <w:tcW w:w="4608" w:type="dxa"/>
          </w:tcPr>
          <w:p w:rsidR="005A4245" w:rsidRPr="00084EFE" w:rsidRDefault="005A4245" w:rsidP="00DA269F">
            <w:pPr>
              <w:spacing w:after="0" w:line="240" w:lineRule="auto"/>
              <w:ind w:right="-11"/>
              <w:jc w:val="both"/>
              <w:rPr>
                <w:rFonts w:cs="Times New Roman"/>
                <w:sz w:val="22"/>
              </w:rPr>
            </w:pPr>
            <w:r w:rsidRPr="00084EFE">
              <w:rPr>
                <w:rFonts w:cs="Times New Roman"/>
                <w:sz w:val="22"/>
              </w:rPr>
              <w:t>- Thành viên Ban chỉ đạo CVĐ tỉnh;</w:t>
            </w:r>
          </w:p>
        </w:tc>
        <w:tc>
          <w:tcPr>
            <w:tcW w:w="5139" w:type="dxa"/>
          </w:tcPr>
          <w:p w:rsidR="005A4245" w:rsidRPr="00084EFE" w:rsidRDefault="005A4245" w:rsidP="003B67AD">
            <w:pPr>
              <w:spacing w:after="0" w:line="240" w:lineRule="auto"/>
              <w:ind w:right="-11"/>
              <w:jc w:val="center"/>
              <w:rPr>
                <w:rFonts w:cs="Times New Roman"/>
                <w:b/>
                <w:i/>
                <w:szCs w:val="28"/>
              </w:rPr>
            </w:pPr>
          </w:p>
        </w:tc>
      </w:tr>
      <w:tr w:rsidR="005A4245" w:rsidRPr="00084EFE" w:rsidTr="00B55F45">
        <w:tc>
          <w:tcPr>
            <w:tcW w:w="4608" w:type="dxa"/>
          </w:tcPr>
          <w:p w:rsidR="005A4245" w:rsidRPr="00084EFE" w:rsidRDefault="005A4245" w:rsidP="00DA269F">
            <w:pPr>
              <w:spacing w:after="0" w:line="240" w:lineRule="auto"/>
              <w:ind w:right="-11"/>
              <w:jc w:val="both"/>
              <w:rPr>
                <w:rFonts w:cs="Times New Roman"/>
                <w:sz w:val="22"/>
              </w:rPr>
            </w:pPr>
            <w:r w:rsidRPr="00084EFE">
              <w:rPr>
                <w:rFonts w:cs="Times New Roman"/>
                <w:sz w:val="22"/>
              </w:rPr>
              <w:t>- Các tổ chức thành viên của MTTQ tỉnh;</w:t>
            </w:r>
          </w:p>
        </w:tc>
        <w:tc>
          <w:tcPr>
            <w:tcW w:w="5139" w:type="dxa"/>
          </w:tcPr>
          <w:p w:rsidR="005A4245" w:rsidRPr="00084EFE" w:rsidRDefault="005A4245" w:rsidP="003B67AD">
            <w:pPr>
              <w:spacing w:after="0" w:line="240" w:lineRule="auto"/>
              <w:ind w:right="-11"/>
              <w:jc w:val="center"/>
              <w:rPr>
                <w:rFonts w:cs="Times New Roman"/>
                <w:b/>
                <w:i/>
                <w:szCs w:val="28"/>
              </w:rPr>
            </w:pPr>
          </w:p>
        </w:tc>
      </w:tr>
      <w:tr w:rsidR="005A4245" w:rsidRPr="00084EFE" w:rsidTr="00B55F45">
        <w:tc>
          <w:tcPr>
            <w:tcW w:w="4608" w:type="dxa"/>
          </w:tcPr>
          <w:p w:rsidR="005A4245" w:rsidRPr="00084EFE" w:rsidRDefault="005A4245" w:rsidP="00DA269F">
            <w:pPr>
              <w:spacing w:after="0" w:line="240" w:lineRule="auto"/>
              <w:ind w:right="-11"/>
              <w:jc w:val="both"/>
              <w:rPr>
                <w:rFonts w:cs="Times New Roman"/>
                <w:sz w:val="22"/>
              </w:rPr>
            </w:pPr>
            <w:r w:rsidRPr="00084EFE">
              <w:rPr>
                <w:rFonts w:cs="Times New Roman"/>
                <w:sz w:val="22"/>
              </w:rPr>
              <w:t>- Ban Chỉ đạo</w:t>
            </w:r>
            <w:r w:rsidR="00354729">
              <w:rPr>
                <w:rFonts w:cs="Times New Roman"/>
                <w:sz w:val="22"/>
              </w:rPr>
              <w:t xml:space="preserve"> CVĐ</w:t>
            </w:r>
            <w:r w:rsidRPr="00084EFE">
              <w:rPr>
                <w:rFonts w:cs="Times New Roman"/>
                <w:sz w:val="22"/>
              </w:rPr>
              <w:t xml:space="preserve"> các huyện, thành phố;</w:t>
            </w:r>
          </w:p>
        </w:tc>
        <w:tc>
          <w:tcPr>
            <w:tcW w:w="5139" w:type="dxa"/>
          </w:tcPr>
          <w:p w:rsidR="005A4245" w:rsidRPr="00084EFE" w:rsidRDefault="007D3FCB" w:rsidP="000171B5">
            <w:pPr>
              <w:spacing w:after="0" w:line="240" w:lineRule="auto"/>
              <w:ind w:right="-11"/>
              <w:jc w:val="center"/>
              <w:rPr>
                <w:rFonts w:cs="Times New Roman"/>
                <w:b/>
                <w:i/>
                <w:szCs w:val="28"/>
              </w:rPr>
            </w:pPr>
            <w:r>
              <w:rPr>
                <w:rFonts w:cs="Times New Roman"/>
                <w:b/>
                <w:szCs w:val="28"/>
              </w:rPr>
              <w:t>Đỗ Việt Anh</w:t>
            </w:r>
            <w:r w:rsidR="005A4245" w:rsidRPr="00084EFE">
              <w:rPr>
                <w:rFonts w:cs="Times New Roman"/>
                <w:b/>
                <w:szCs w:val="28"/>
              </w:rPr>
              <w:t xml:space="preserve">                                                 </w:t>
            </w:r>
          </w:p>
        </w:tc>
      </w:tr>
      <w:tr w:rsidR="005A4245" w:rsidRPr="00084EFE" w:rsidTr="00B55F45">
        <w:tc>
          <w:tcPr>
            <w:tcW w:w="4608" w:type="dxa"/>
          </w:tcPr>
          <w:p w:rsidR="005A4245" w:rsidRPr="00084EFE" w:rsidRDefault="005A4245" w:rsidP="00DA269F">
            <w:pPr>
              <w:spacing w:after="0" w:line="240" w:lineRule="auto"/>
              <w:ind w:right="-11"/>
              <w:jc w:val="both"/>
              <w:rPr>
                <w:rFonts w:cs="Times New Roman"/>
                <w:spacing w:val="-12"/>
                <w:sz w:val="22"/>
              </w:rPr>
            </w:pPr>
            <w:r w:rsidRPr="00084EFE">
              <w:rPr>
                <w:rFonts w:cs="Times New Roman"/>
                <w:spacing w:val="-12"/>
                <w:sz w:val="22"/>
              </w:rPr>
              <w:t xml:space="preserve">- Ban Thường trực UBMTTQVN các huyện, thành phố; </w:t>
            </w:r>
          </w:p>
        </w:tc>
        <w:tc>
          <w:tcPr>
            <w:tcW w:w="5139" w:type="dxa"/>
          </w:tcPr>
          <w:p w:rsidR="005A4245" w:rsidRPr="00084EFE" w:rsidRDefault="005A4245" w:rsidP="00B66D71">
            <w:pPr>
              <w:spacing w:after="0" w:line="240" w:lineRule="auto"/>
              <w:ind w:right="-11"/>
              <w:jc w:val="center"/>
              <w:rPr>
                <w:rFonts w:cs="Times New Roman"/>
                <w:b/>
                <w:szCs w:val="28"/>
              </w:rPr>
            </w:pPr>
            <w:r w:rsidRPr="00084EFE">
              <w:rPr>
                <w:rFonts w:cs="Times New Roman"/>
                <w:b/>
              </w:rPr>
              <w:t>Chủ tịch Ủy ban MTTQVN tỉnh</w:t>
            </w:r>
          </w:p>
        </w:tc>
      </w:tr>
      <w:tr w:rsidR="005A4245" w:rsidRPr="00084EFE" w:rsidTr="00B55F45">
        <w:tc>
          <w:tcPr>
            <w:tcW w:w="4608" w:type="dxa"/>
          </w:tcPr>
          <w:p w:rsidR="005A4245" w:rsidRPr="00084EFE" w:rsidRDefault="005A4245" w:rsidP="00DA269F">
            <w:pPr>
              <w:spacing w:after="0" w:line="240" w:lineRule="auto"/>
              <w:ind w:right="-11"/>
              <w:jc w:val="both"/>
              <w:rPr>
                <w:rFonts w:cs="Times New Roman"/>
                <w:b/>
                <w:spacing w:val="-14"/>
                <w:sz w:val="22"/>
              </w:rPr>
            </w:pPr>
            <w:r w:rsidRPr="00084EFE">
              <w:rPr>
                <w:rFonts w:cs="Times New Roman"/>
                <w:sz w:val="22"/>
              </w:rPr>
              <w:t>- Tổ giúp việ</w:t>
            </w:r>
            <w:r w:rsidR="00120A23">
              <w:rPr>
                <w:rFonts w:cs="Times New Roman"/>
                <w:sz w:val="22"/>
              </w:rPr>
              <w:t>c Ban C</w:t>
            </w:r>
            <w:r w:rsidRPr="00084EFE">
              <w:rPr>
                <w:rFonts w:cs="Times New Roman"/>
                <w:sz w:val="22"/>
              </w:rPr>
              <w:t xml:space="preserve">hỉ đạo;                                    </w:t>
            </w:r>
          </w:p>
        </w:tc>
        <w:tc>
          <w:tcPr>
            <w:tcW w:w="5139" w:type="dxa"/>
          </w:tcPr>
          <w:p w:rsidR="005A4245" w:rsidRPr="00084EFE" w:rsidRDefault="005A4245" w:rsidP="000171B5">
            <w:pPr>
              <w:spacing w:after="0" w:line="240" w:lineRule="auto"/>
              <w:ind w:right="-11"/>
              <w:jc w:val="center"/>
              <w:rPr>
                <w:rFonts w:cs="Times New Roman"/>
                <w:b/>
                <w:i/>
                <w:szCs w:val="28"/>
              </w:rPr>
            </w:pPr>
          </w:p>
        </w:tc>
      </w:tr>
      <w:tr w:rsidR="005A4245" w:rsidRPr="00084EFE" w:rsidTr="00B55F45">
        <w:tc>
          <w:tcPr>
            <w:tcW w:w="4608" w:type="dxa"/>
          </w:tcPr>
          <w:p w:rsidR="005A4245" w:rsidRPr="00084EFE" w:rsidRDefault="005A4245" w:rsidP="00DA269F">
            <w:pPr>
              <w:spacing w:after="0" w:line="240" w:lineRule="auto"/>
              <w:ind w:right="-11"/>
              <w:rPr>
                <w:rFonts w:cs="Times New Roman"/>
                <w:sz w:val="22"/>
              </w:rPr>
            </w:pPr>
            <w:r w:rsidRPr="00084EFE">
              <w:rPr>
                <w:rFonts w:cs="Times New Roman"/>
                <w:sz w:val="22"/>
              </w:rPr>
              <w:t xml:space="preserve">- Lưu: VT, BCĐ.                        </w:t>
            </w:r>
          </w:p>
        </w:tc>
        <w:tc>
          <w:tcPr>
            <w:tcW w:w="5139" w:type="dxa"/>
          </w:tcPr>
          <w:p w:rsidR="005A4245" w:rsidRPr="00084EFE" w:rsidRDefault="005A4245" w:rsidP="003B67AD">
            <w:pPr>
              <w:spacing w:after="0" w:line="240" w:lineRule="auto"/>
              <w:ind w:right="-11"/>
              <w:jc w:val="center"/>
              <w:rPr>
                <w:rFonts w:cs="Times New Roman"/>
                <w:b/>
                <w:i/>
                <w:szCs w:val="28"/>
              </w:rPr>
            </w:pPr>
          </w:p>
        </w:tc>
      </w:tr>
    </w:tbl>
    <w:p w:rsidR="00875F61" w:rsidRPr="00084EFE" w:rsidRDefault="00875F61" w:rsidP="00CC3ABE">
      <w:pPr>
        <w:tabs>
          <w:tab w:val="left" w:pos="2164"/>
        </w:tabs>
        <w:spacing w:before="120" w:after="0" w:line="240" w:lineRule="auto"/>
        <w:jc w:val="both"/>
        <w:rPr>
          <w:rFonts w:cs="Times New Roman"/>
          <w:color w:val="C00000"/>
        </w:rPr>
      </w:pPr>
    </w:p>
    <w:p w:rsidR="00875F61" w:rsidRPr="00444243" w:rsidRDefault="00875F61" w:rsidP="00441A1B">
      <w:pPr>
        <w:tabs>
          <w:tab w:val="left" w:pos="2164"/>
        </w:tabs>
        <w:spacing w:before="120" w:after="0" w:line="240" w:lineRule="auto"/>
        <w:ind w:firstLine="720"/>
        <w:jc w:val="both"/>
        <w:rPr>
          <w:rFonts w:cs="Times New Roman"/>
          <w:color w:val="C00000"/>
          <w:sz w:val="2"/>
        </w:rPr>
      </w:pPr>
    </w:p>
    <w:p w:rsidR="00875F61" w:rsidRDefault="00875F61" w:rsidP="00441A1B">
      <w:pPr>
        <w:tabs>
          <w:tab w:val="left" w:pos="2164"/>
        </w:tabs>
        <w:spacing w:before="120" w:after="0" w:line="240" w:lineRule="auto"/>
        <w:ind w:firstLine="720"/>
        <w:jc w:val="both"/>
        <w:rPr>
          <w:rFonts w:cs="Times New Roman"/>
          <w:color w:val="C00000"/>
        </w:rPr>
      </w:pPr>
    </w:p>
    <w:p w:rsidR="00093CE5" w:rsidRDefault="00093CE5" w:rsidP="00441A1B">
      <w:pPr>
        <w:tabs>
          <w:tab w:val="left" w:pos="2164"/>
        </w:tabs>
        <w:spacing w:before="120" w:after="0" w:line="240" w:lineRule="auto"/>
        <w:ind w:firstLine="720"/>
        <w:jc w:val="both"/>
        <w:rPr>
          <w:rFonts w:cs="Times New Roman"/>
          <w:color w:val="C00000"/>
        </w:rPr>
      </w:pPr>
    </w:p>
    <w:p w:rsidR="00093CE5" w:rsidRDefault="00093CE5" w:rsidP="00627CD0">
      <w:pPr>
        <w:tabs>
          <w:tab w:val="left" w:pos="2164"/>
        </w:tabs>
        <w:spacing w:before="120" w:after="0" w:line="240" w:lineRule="auto"/>
        <w:jc w:val="both"/>
        <w:rPr>
          <w:rFonts w:cs="Times New Roman"/>
          <w:color w:val="C00000"/>
        </w:rPr>
      </w:pPr>
    </w:p>
    <w:p w:rsidR="00093CE5" w:rsidRPr="00084EFE" w:rsidRDefault="00093CE5" w:rsidP="00441A1B">
      <w:pPr>
        <w:tabs>
          <w:tab w:val="left" w:pos="2164"/>
        </w:tabs>
        <w:spacing w:before="120" w:after="0" w:line="240" w:lineRule="auto"/>
        <w:ind w:firstLine="720"/>
        <w:jc w:val="both"/>
        <w:rPr>
          <w:rFonts w:cs="Times New Roman"/>
          <w:color w:val="C00000"/>
        </w:rPr>
      </w:pPr>
    </w:p>
    <w:p w:rsidR="00E96C87" w:rsidRDefault="00E96C87" w:rsidP="00DF1051">
      <w:pPr>
        <w:tabs>
          <w:tab w:val="left" w:pos="2164"/>
        </w:tabs>
        <w:spacing w:before="120" w:after="0" w:line="240" w:lineRule="auto"/>
        <w:jc w:val="both"/>
        <w:rPr>
          <w:rFonts w:cs="Times New Roman"/>
          <w:color w:val="C00000"/>
        </w:rPr>
      </w:pPr>
    </w:p>
    <w:sectPr w:rsidR="00E96C87" w:rsidSect="00553E8A">
      <w:footerReference w:type="default" r:id="rId9"/>
      <w:pgSz w:w="11907" w:h="16840" w:code="9"/>
      <w:pgMar w:top="1134" w:right="102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85" w:rsidRDefault="00C90385" w:rsidP="00773680">
      <w:pPr>
        <w:spacing w:after="0" w:line="240" w:lineRule="auto"/>
      </w:pPr>
      <w:r>
        <w:separator/>
      </w:r>
    </w:p>
  </w:endnote>
  <w:endnote w:type="continuationSeparator" w:id="0">
    <w:p w:rsidR="00C90385" w:rsidRDefault="00C90385" w:rsidP="0077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723823"/>
      <w:docPartObj>
        <w:docPartGallery w:val="Page Numbers (Bottom of Page)"/>
        <w:docPartUnique/>
      </w:docPartObj>
    </w:sdtPr>
    <w:sdtEndPr>
      <w:rPr>
        <w:noProof/>
      </w:rPr>
    </w:sdtEndPr>
    <w:sdtContent>
      <w:p w:rsidR="000F2ADD" w:rsidRDefault="000F2ADD">
        <w:pPr>
          <w:pStyle w:val="Footer"/>
          <w:jc w:val="center"/>
        </w:pPr>
        <w:r>
          <w:fldChar w:fldCharType="begin"/>
        </w:r>
        <w:r>
          <w:instrText xml:space="preserve"> PAGE   \* MERGEFORMAT </w:instrText>
        </w:r>
        <w:r>
          <w:fldChar w:fldCharType="separate"/>
        </w:r>
        <w:r w:rsidR="002F474E">
          <w:rPr>
            <w:noProof/>
          </w:rPr>
          <w:t>2</w:t>
        </w:r>
        <w:r>
          <w:rPr>
            <w:noProof/>
          </w:rPr>
          <w:fldChar w:fldCharType="end"/>
        </w:r>
      </w:p>
    </w:sdtContent>
  </w:sdt>
  <w:p w:rsidR="000F2ADD" w:rsidRDefault="000F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85" w:rsidRDefault="00C90385" w:rsidP="00773680">
      <w:pPr>
        <w:spacing w:after="0" w:line="240" w:lineRule="auto"/>
      </w:pPr>
      <w:r>
        <w:separator/>
      </w:r>
    </w:p>
  </w:footnote>
  <w:footnote w:type="continuationSeparator" w:id="0">
    <w:p w:rsidR="00C90385" w:rsidRDefault="00C90385" w:rsidP="00773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F15"/>
    <w:multiLevelType w:val="hybridMultilevel"/>
    <w:tmpl w:val="3E34A882"/>
    <w:lvl w:ilvl="0" w:tplc="10C82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F1354"/>
    <w:multiLevelType w:val="hybridMultilevel"/>
    <w:tmpl w:val="0024CC6E"/>
    <w:lvl w:ilvl="0" w:tplc="7A7A1FBE">
      <w:start w:val="1"/>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113C707D"/>
    <w:multiLevelType w:val="hybridMultilevel"/>
    <w:tmpl w:val="D076D702"/>
    <w:lvl w:ilvl="0" w:tplc="103C31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A2BE9"/>
    <w:multiLevelType w:val="hybridMultilevel"/>
    <w:tmpl w:val="9F888B46"/>
    <w:lvl w:ilvl="0" w:tplc="379235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D174F"/>
    <w:multiLevelType w:val="hybridMultilevel"/>
    <w:tmpl w:val="7B32D10E"/>
    <w:lvl w:ilvl="0" w:tplc="9C34E5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C84661"/>
    <w:multiLevelType w:val="hybridMultilevel"/>
    <w:tmpl w:val="A684A048"/>
    <w:lvl w:ilvl="0" w:tplc="A3406B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6F7743"/>
    <w:multiLevelType w:val="hybridMultilevel"/>
    <w:tmpl w:val="B63209EC"/>
    <w:lvl w:ilvl="0" w:tplc="0C52F4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84030"/>
    <w:multiLevelType w:val="hybridMultilevel"/>
    <w:tmpl w:val="58CE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02CAD"/>
    <w:multiLevelType w:val="hybridMultilevel"/>
    <w:tmpl w:val="F6C44966"/>
    <w:lvl w:ilvl="0" w:tplc="12A222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13373"/>
    <w:multiLevelType w:val="hybridMultilevel"/>
    <w:tmpl w:val="9CD8AC2C"/>
    <w:lvl w:ilvl="0" w:tplc="B734D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E0028"/>
    <w:multiLevelType w:val="hybridMultilevel"/>
    <w:tmpl w:val="CF4C1982"/>
    <w:lvl w:ilvl="0" w:tplc="330E0C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D290A"/>
    <w:multiLevelType w:val="hybridMultilevel"/>
    <w:tmpl w:val="E54AE70E"/>
    <w:lvl w:ilvl="0" w:tplc="F5FA2D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12E5D"/>
    <w:multiLevelType w:val="hybridMultilevel"/>
    <w:tmpl w:val="42A63DFE"/>
    <w:lvl w:ilvl="0" w:tplc="456A6A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D74EC"/>
    <w:multiLevelType w:val="hybridMultilevel"/>
    <w:tmpl w:val="5E4AC436"/>
    <w:lvl w:ilvl="0" w:tplc="18141F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E5F07"/>
    <w:multiLevelType w:val="hybridMultilevel"/>
    <w:tmpl w:val="F480794C"/>
    <w:lvl w:ilvl="0" w:tplc="02362A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25852"/>
    <w:multiLevelType w:val="hybridMultilevel"/>
    <w:tmpl w:val="3020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E54BF"/>
    <w:multiLevelType w:val="hybridMultilevel"/>
    <w:tmpl w:val="7C1A94C2"/>
    <w:lvl w:ilvl="0" w:tplc="AA74A3D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A1680"/>
    <w:multiLevelType w:val="hybridMultilevel"/>
    <w:tmpl w:val="CD6C2C9E"/>
    <w:lvl w:ilvl="0" w:tplc="7130B4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B4F8D"/>
    <w:multiLevelType w:val="hybridMultilevel"/>
    <w:tmpl w:val="669844CE"/>
    <w:lvl w:ilvl="0" w:tplc="6262C9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76F95"/>
    <w:multiLevelType w:val="hybridMultilevel"/>
    <w:tmpl w:val="9A5C440C"/>
    <w:lvl w:ilvl="0" w:tplc="6540CD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57F6A"/>
    <w:multiLevelType w:val="hybridMultilevel"/>
    <w:tmpl w:val="DCF8AE6A"/>
    <w:lvl w:ilvl="0" w:tplc="8DA472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F5372"/>
    <w:multiLevelType w:val="hybridMultilevel"/>
    <w:tmpl w:val="6D469168"/>
    <w:lvl w:ilvl="0" w:tplc="B7025A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9"/>
  </w:num>
  <w:num w:numId="5">
    <w:abstractNumId w:val="21"/>
  </w:num>
  <w:num w:numId="6">
    <w:abstractNumId w:val="9"/>
  </w:num>
  <w:num w:numId="7">
    <w:abstractNumId w:val="14"/>
  </w:num>
  <w:num w:numId="8">
    <w:abstractNumId w:val="12"/>
  </w:num>
  <w:num w:numId="9">
    <w:abstractNumId w:val="5"/>
  </w:num>
  <w:num w:numId="10">
    <w:abstractNumId w:val="18"/>
  </w:num>
  <w:num w:numId="11">
    <w:abstractNumId w:val="13"/>
  </w:num>
  <w:num w:numId="12">
    <w:abstractNumId w:val="17"/>
  </w:num>
  <w:num w:numId="13">
    <w:abstractNumId w:val="10"/>
  </w:num>
  <w:num w:numId="14">
    <w:abstractNumId w:val="3"/>
  </w:num>
  <w:num w:numId="15">
    <w:abstractNumId w:val="20"/>
  </w:num>
  <w:num w:numId="16">
    <w:abstractNumId w:val="11"/>
  </w:num>
  <w:num w:numId="17">
    <w:abstractNumId w:val="4"/>
  </w:num>
  <w:num w:numId="18">
    <w:abstractNumId w:val="6"/>
  </w:num>
  <w:num w:numId="19">
    <w:abstractNumId w:val="1"/>
  </w:num>
  <w:num w:numId="20">
    <w:abstractNumId w:val="2"/>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EC"/>
    <w:rsid w:val="00000269"/>
    <w:rsid w:val="000003E8"/>
    <w:rsid w:val="00001741"/>
    <w:rsid w:val="00001C7E"/>
    <w:rsid w:val="00001CBE"/>
    <w:rsid w:val="000025DE"/>
    <w:rsid w:val="00003CA0"/>
    <w:rsid w:val="0001199C"/>
    <w:rsid w:val="00011F5A"/>
    <w:rsid w:val="000127AF"/>
    <w:rsid w:val="00016441"/>
    <w:rsid w:val="000171B5"/>
    <w:rsid w:val="00026586"/>
    <w:rsid w:val="000301B7"/>
    <w:rsid w:val="00032E95"/>
    <w:rsid w:val="00034011"/>
    <w:rsid w:val="000345CA"/>
    <w:rsid w:val="00041602"/>
    <w:rsid w:val="00045842"/>
    <w:rsid w:val="000472CE"/>
    <w:rsid w:val="000516FB"/>
    <w:rsid w:val="00051C18"/>
    <w:rsid w:val="0005259E"/>
    <w:rsid w:val="0005605A"/>
    <w:rsid w:val="0005665F"/>
    <w:rsid w:val="0005706C"/>
    <w:rsid w:val="000603B9"/>
    <w:rsid w:val="000645F5"/>
    <w:rsid w:val="00070B1F"/>
    <w:rsid w:val="00070FBF"/>
    <w:rsid w:val="00082C99"/>
    <w:rsid w:val="000831F2"/>
    <w:rsid w:val="00084ACC"/>
    <w:rsid w:val="00084EFE"/>
    <w:rsid w:val="00087FEC"/>
    <w:rsid w:val="00091547"/>
    <w:rsid w:val="00093CE5"/>
    <w:rsid w:val="0009580D"/>
    <w:rsid w:val="000A08C2"/>
    <w:rsid w:val="000A1159"/>
    <w:rsid w:val="000A23FC"/>
    <w:rsid w:val="000A3547"/>
    <w:rsid w:val="000A4DC3"/>
    <w:rsid w:val="000A5D5D"/>
    <w:rsid w:val="000A6872"/>
    <w:rsid w:val="000B164C"/>
    <w:rsid w:val="000B613A"/>
    <w:rsid w:val="000B6D4D"/>
    <w:rsid w:val="000B7394"/>
    <w:rsid w:val="000C1104"/>
    <w:rsid w:val="000C1541"/>
    <w:rsid w:val="000C1731"/>
    <w:rsid w:val="000C458C"/>
    <w:rsid w:val="000C7504"/>
    <w:rsid w:val="000C7A6A"/>
    <w:rsid w:val="000D042D"/>
    <w:rsid w:val="000D4324"/>
    <w:rsid w:val="000D4862"/>
    <w:rsid w:val="000D5FF5"/>
    <w:rsid w:val="000D61F7"/>
    <w:rsid w:val="000D76DA"/>
    <w:rsid w:val="000E0C4F"/>
    <w:rsid w:val="000E35F1"/>
    <w:rsid w:val="000E4A19"/>
    <w:rsid w:val="000F176D"/>
    <w:rsid w:val="000F2ADD"/>
    <w:rsid w:val="000F3243"/>
    <w:rsid w:val="000F3E7A"/>
    <w:rsid w:val="00100A40"/>
    <w:rsid w:val="00102061"/>
    <w:rsid w:val="001031F3"/>
    <w:rsid w:val="00106FB2"/>
    <w:rsid w:val="00107722"/>
    <w:rsid w:val="00107CA5"/>
    <w:rsid w:val="001109BE"/>
    <w:rsid w:val="00112EAA"/>
    <w:rsid w:val="00116A86"/>
    <w:rsid w:val="001172B3"/>
    <w:rsid w:val="00120A23"/>
    <w:rsid w:val="001211E2"/>
    <w:rsid w:val="00124557"/>
    <w:rsid w:val="0012638A"/>
    <w:rsid w:val="001317DD"/>
    <w:rsid w:val="00135791"/>
    <w:rsid w:val="001360C1"/>
    <w:rsid w:val="0014022D"/>
    <w:rsid w:val="00140763"/>
    <w:rsid w:val="001411B2"/>
    <w:rsid w:val="00145993"/>
    <w:rsid w:val="001461F7"/>
    <w:rsid w:val="00146542"/>
    <w:rsid w:val="00147241"/>
    <w:rsid w:val="0014726C"/>
    <w:rsid w:val="0015484D"/>
    <w:rsid w:val="00157EF1"/>
    <w:rsid w:val="00160709"/>
    <w:rsid w:val="00162B28"/>
    <w:rsid w:val="00163F55"/>
    <w:rsid w:val="001647E1"/>
    <w:rsid w:val="00166A07"/>
    <w:rsid w:val="0016793C"/>
    <w:rsid w:val="00171563"/>
    <w:rsid w:val="00175904"/>
    <w:rsid w:val="00181C75"/>
    <w:rsid w:val="0018487B"/>
    <w:rsid w:val="00185D54"/>
    <w:rsid w:val="00186672"/>
    <w:rsid w:val="00186984"/>
    <w:rsid w:val="00186D43"/>
    <w:rsid w:val="001902BD"/>
    <w:rsid w:val="00190EB7"/>
    <w:rsid w:val="001939EE"/>
    <w:rsid w:val="001963BC"/>
    <w:rsid w:val="001967BE"/>
    <w:rsid w:val="001A0E0B"/>
    <w:rsid w:val="001A1692"/>
    <w:rsid w:val="001A2239"/>
    <w:rsid w:val="001A5643"/>
    <w:rsid w:val="001B06B2"/>
    <w:rsid w:val="001B5C45"/>
    <w:rsid w:val="001B64B3"/>
    <w:rsid w:val="001B7A68"/>
    <w:rsid w:val="001C4121"/>
    <w:rsid w:val="001C4255"/>
    <w:rsid w:val="001C4566"/>
    <w:rsid w:val="001C5D34"/>
    <w:rsid w:val="001D0AB2"/>
    <w:rsid w:val="001D31B6"/>
    <w:rsid w:val="001D398A"/>
    <w:rsid w:val="001D4374"/>
    <w:rsid w:val="001D5294"/>
    <w:rsid w:val="001E0859"/>
    <w:rsid w:val="001E16F9"/>
    <w:rsid w:val="001E2528"/>
    <w:rsid w:val="001E34B6"/>
    <w:rsid w:val="001E6204"/>
    <w:rsid w:val="001E6F6B"/>
    <w:rsid w:val="001F615B"/>
    <w:rsid w:val="001F61DE"/>
    <w:rsid w:val="002004F7"/>
    <w:rsid w:val="00200E0C"/>
    <w:rsid w:val="002018FD"/>
    <w:rsid w:val="00201B30"/>
    <w:rsid w:val="00202C64"/>
    <w:rsid w:val="00203754"/>
    <w:rsid w:val="0020596A"/>
    <w:rsid w:val="0020669F"/>
    <w:rsid w:val="00206987"/>
    <w:rsid w:val="00212B59"/>
    <w:rsid w:val="0021464B"/>
    <w:rsid w:val="00216BDB"/>
    <w:rsid w:val="00217E92"/>
    <w:rsid w:val="00220CB1"/>
    <w:rsid w:val="00222E83"/>
    <w:rsid w:val="00230B6F"/>
    <w:rsid w:val="00232712"/>
    <w:rsid w:val="00234AA7"/>
    <w:rsid w:val="00236EEC"/>
    <w:rsid w:val="00237BD3"/>
    <w:rsid w:val="002406AF"/>
    <w:rsid w:val="00246DD0"/>
    <w:rsid w:val="002517E5"/>
    <w:rsid w:val="00251C43"/>
    <w:rsid w:val="002525D2"/>
    <w:rsid w:val="00253D2F"/>
    <w:rsid w:val="00253F44"/>
    <w:rsid w:val="002634BB"/>
    <w:rsid w:val="002637DE"/>
    <w:rsid w:val="00264276"/>
    <w:rsid w:val="00266AC9"/>
    <w:rsid w:val="00272BB8"/>
    <w:rsid w:val="002747E5"/>
    <w:rsid w:val="00281DFA"/>
    <w:rsid w:val="002838D4"/>
    <w:rsid w:val="00286733"/>
    <w:rsid w:val="00291681"/>
    <w:rsid w:val="00295070"/>
    <w:rsid w:val="0029679B"/>
    <w:rsid w:val="0029708C"/>
    <w:rsid w:val="002A14ED"/>
    <w:rsid w:val="002A2C13"/>
    <w:rsid w:val="002A5BA0"/>
    <w:rsid w:val="002A6865"/>
    <w:rsid w:val="002A6BF3"/>
    <w:rsid w:val="002A7019"/>
    <w:rsid w:val="002B223B"/>
    <w:rsid w:val="002B5269"/>
    <w:rsid w:val="002B7785"/>
    <w:rsid w:val="002C1024"/>
    <w:rsid w:val="002C605B"/>
    <w:rsid w:val="002C6156"/>
    <w:rsid w:val="002C692C"/>
    <w:rsid w:val="002D0BCB"/>
    <w:rsid w:val="002D3F52"/>
    <w:rsid w:val="002D5DFE"/>
    <w:rsid w:val="002E2180"/>
    <w:rsid w:val="002E5B0F"/>
    <w:rsid w:val="002E6080"/>
    <w:rsid w:val="002E65A5"/>
    <w:rsid w:val="002E73EE"/>
    <w:rsid w:val="002F11F7"/>
    <w:rsid w:val="002F1273"/>
    <w:rsid w:val="002F474E"/>
    <w:rsid w:val="002F483C"/>
    <w:rsid w:val="00300636"/>
    <w:rsid w:val="00303519"/>
    <w:rsid w:val="00304623"/>
    <w:rsid w:val="00304E7B"/>
    <w:rsid w:val="00306686"/>
    <w:rsid w:val="00311B7F"/>
    <w:rsid w:val="0031386C"/>
    <w:rsid w:val="00314B19"/>
    <w:rsid w:val="003203EA"/>
    <w:rsid w:val="00320D3D"/>
    <w:rsid w:val="00321B6B"/>
    <w:rsid w:val="00322787"/>
    <w:rsid w:val="00326690"/>
    <w:rsid w:val="00327E6D"/>
    <w:rsid w:val="003355EA"/>
    <w:rsid w:val="00336FDF"/>
    <w:rsid w:val="0034135A"/>
    <w:rsid w:val="00342B9D"/>
    <w:rsid w:val="0035043F"/>
    <w:rsid w:val="00354729"/>
    <w:rsid w:val="00354EEB"/>
    <w:rsid w:val="00355B1E"/>
    <w:rsid w:val="003564F2"/>
    <w:rsid w:val="00356675"/>
    <w:rsid w:val="0036238F"/>
    <w:rsid w:val="00362B72"/>
    <w:rsid w:val="00364E09"/>
    <w:rsid w:val="003714F3"/>
    <w:rsid w:val="0037291A"/>
    <w:rsid w:val="00374A6E"/>
    <w:rsid w:val="00380017"/>
    <w:rsid w:val="00383F83"/>
    <w:rsid w:val="003840E8"/>
    <w:rsid w:val="00384B6F"/>
    <w:rsid w:val="00392518"/>
    <w:rsid w:val="003952A8"/>
    <w:rsid w:val="00397F1A"/>
    <w:rsid w:val="003A17B9"/>
    <w:rsid w:val="003A1F08"/>
    <w:rsid w:val="003A4F3E"/>
    <w:rsid w:val="003A671D"/>
    <w:rsid w:val="003A7295"/>
    <w:rsid w:val="003B145C"/>
    <w:rsid w:val="003B203D"/>
    <w:rsid w:val="003B67AD"/>
    <w:rsid w:val="003B718D"/>
    <w:rsid w:val="003C1BF5"/>
    <w:rsid w:val="003C2FA4"/>
    <w:rsid w:val="003C5F3E"/>
    <w:rsid w:val="003D041B"/>
    <w:rsid w:val="003D1075"/>
    <w:rsid w:val="003D417D"/>
    <w:rsid w:val="003E0042"/>
    <w:rsid w:val="003E68EC"/>
    <w:rsid w:val="003F14F8"/>
    <w:rsid w:val="003F3E5F"/>
    <w:rsid w:val="003F4688"/>
    <w:rsid w:val="003F7F6A"/>
    <w:rsid w:val="004029DA"/>
    <w:rsid w:val="004035DC"/>
    <w:rsid w:val="00405246"/>
    <w:rsid w:val="004052E3"/>
    <w:rsid w:val="00406959"/>
    <w:rsid w:val="00411D34"/>
    <w:rsid w:val="0041711A"/>
    <w:rsid w:val="00423743"/>
    <w:rsid w:val="004244BF"/>
    <w:rsid w:val="004244DE"/>
    <w:rsid w:val="00424648"/>
    <w:rsid w:val="00425053"/>
    <w:rsid w:val="004253C8"/>
    <w:rsid w:val="00433617"/>
    <w:rsid w:val="00433D0E"/>
    <w:rsid w:val="004377C1"/>
    <w:rsid w:val="00441A1B"/>
    <w:rsid w:val="00444243"/>
    <w:rsid w:val="004463DF"/>
    <w:rsid w:val="004510B2"/>
    <w:rsid w:val="00452AEE"/>
    <w:rsid w:val="0045338B"/>
    <w:rsid w:val="00454BF7"/>
    <w:rsid w:val="00457B68"/>
    <w:rsid w:val="00457D2A"/>
    <w:rsid w:val="0046008C"/>
    <w:rsid w:val="00460B9D"/>
    <w:rsid w:val="00461A78"/>
    <w:rsid w:val="00464503"/>
    <w:rsid w:val="00466D91"/>
    <w:rsid w:val="0047026C"/>
    <w:rsid w:val="00475CC7"/>
    <w:rsid w:val="00484A1C"/>
    <w:rsid w:val="00485CED"/>
    <w:rsid w:val="004907B2"/>
    <w:rsid w:val="00491558"/>
    <w:rsid w:val="004A09FA"/>
    <w:rsid w:val="004A2FF7"/>
    <w:rsid w:val="004A3633"/>
    <w:rsid w:val="004A71E8"/>
    <w:rsid w:val="004B00FE"/>
    <w:rsid w:val="004B167A"/>
    <w:rsid w:val="004B5BC2"/>
    <w:rsid w:val="004B64E6"/>
    <w:rsid w:val="004C4B0F"/>
    <w:rsid w:val="004C5701"/>
    <w:rsid w:val="004C6D73"/>
    <w:rsid w:val="004D17FD"/>
    <w:rsid w:val="004D280D"/>
    <w:rsid w:val="004D365F"/>
    <w:rsid w:val="004E4E6B"/>
    <w:rsid w:val="004F05E1"/>
    <w:rsid w:val="004F09CA"/>
    <w:rsid w:val="004F0DF0"/>
    <w:rsid w:val="004F1CA0"/>
    <w:rsid w:val="004F22EE"/>
    <w:rsid w:val="004F4D61"/>
    <w:rsid w:val="004F648F"/>
    <w:rsid w:val="0050159E"/>
    <w:rsid w:val="0050196C"/>
    <w:rsid w:val="00501AF1"/>
    <w:rsid w:val="00501B0B"/>
    <w:rsid w:val="00501F3B"/>
    <w:rsid w:val="00503122"/>
    <w:rsid w:val="005040DA"/>
    <w:rsid w:val="00505BF0"/>
    <w:rsid w:val="00510AA7"/>
    <w:rsid w:val="00510C72"/>
    <w:rsid w:val="00511018"/>
    <w:rsid w:val="005178A6"/>
    <w:rsid w:val="00522052"/>
    <w:rsid w:val="005237B0"/>
    <w:rsid w:val="00523BF2"/>
    <w:rsid w:val="00525ECD"/>
    <w:rsid w:val="00526D72"/>
    <w:rsid w:val="0053107E"/>
    <w:rsid w:val="00531463"/>
    <w:rsid w:val="005316B3"/>
    <w:rsid w:val="0053250B"/>
    <w:rsid w:val="00536878"/>
    <w:rsid w:val="0053700E"/>
    <w:rsid w:val="0053768F"/>
    <w:rsid w:val="0054107A"/>
    <w:rsid w:val="005440D5"/>
    <w:rsid w:val="005448EE"/>
    <w:rsid w:val="005507B2"/>
    <w:rsid w:val="005507CE"/>
    <w:rsid w:val="00553E8A"/>
    <w:rsid w:val="005572BA"/>
    <w:rsid w:val="00570293"/>
    <w:rsid w:val="00570DB6"/>
    <w:rsid w:val="00571742"/>
    <w:rsid w:val="00571E11"/>
    <w:rsid w:val="0058403F"/>
    <w:rsid w:val="00587B70"/>
    <w:rsid w:val="005919BD"/>
    <w:rsid w:val="00593859"/>
    <w:rsid w:val="00597662"/>
    <w:rsid w:val="005A0C69"/>
    <w:rsid w:val="005A1A7B"/>
    <w:rsid w:val="005A1F65"/>
    <w:rsid w:val="005A2B90"/>
    <w:rsid w:val="005A41CC"/>
    <w:rsid w:val="005A4245"/>
    <w:rsid w:val="005A6189"/>
    <w:rsid w:val="005B2DB8"/>
    <w:rsid w:val="005B2E55"/>
    <w:rsid w:val="005B2E96"/>
    <w:rsid w:val="005B7DB4"/>
    <w:rsid w:val="005C0716"/>
    <w:rsid w:val="005C28A3"/>
    <w:rsid w:val="005C2F34"/>
    <w:rsid w:val="005C3567"/>
    <w:rsid w:val="005C5693"/>
    <w:rsid w:val="005C7CE4"/>
    <w:rsid w:val="005D1E47"/>
    <w:rsid w:val="005D1FE5"/>
    <w:rsid w:val="005D4EF6"/>
    <w:rsid w:val="005D7C6C"/>
    <w:rsid w:val="005E5CEF"/>
    <w:rsid w:val="005E78EB"/>
    <w:rsid w:val="005F2454"/>
    <w:rsid w:val="005F2DFD"/>
    <w:rsid w:val="0060417E"/>
    <w:rsid w:val="00611FA1"/>
    <w:rsid w:val="00613979"/>
    <w:rsid w:val="00614024"/>
    <w:rsid w:val="006179A9"/>
    <w:rsid w:val="006228D8"/>
    <w:rsid w:val="00627CD0"/>
    <w:rsid w:val="00633D48"/>
    <w:rsid w:val="00634CE0"/>
    <w:rsid w:val="00635098"/>
    <w:rsid w:val="00635186"/>
    <w:rsid w:val="00643BD3"/>
    <w:rsid w:val="00645337"/>
    <w:rsid w:val="00645ED6"/>
    <w:rsid w:val="006506F1"/>
    <w:rsid w:val="0065372E"/>
    <w:rsid w:val="0065404E"/>
    <w:rsid w:val="006549AF"/>
    <w:rsid w:val="006552FF"/>
    <w:rsid w:val="00655BD9"/>
    <w:rsid w:val="00660A79"/>
    <w:rsid w:val="0066106C"/>
    <w:rsid w:val="0066589E"/>
    <w:rsid w:val="00666D55"/>
    <w:rsid w:val="00670B60"/>
    <w:rsid w:val="006733F4"/>
    <w:rsid w:val="00673BCF"/>
    <w:rsid w:val="00674147"/>
    <w:rsid w:val="0067523D"/>
    <w:rsid w:val="00683049"/>
    <w:rsid w:val="00685184"/>
    <w:rsid w:val="00686997"/>
    <w:rsid w:val="00690276"/>
    <w:rsid w:val="00691233"/>
    <w:rsid w:val="00691DC3"/>
    <w:rsid w:val="00691DF3"/>
    <w:rsid w:val="00694A51"/>
    <w:rsid w:val="006A057E"/>
    <w:rsid w:val="006A0642"/>
    <w:rsid w:val="006A1DCD"/>
    <w:rsid w:val="006A1E05"/>
    <w:rsid w:val="006B0C27"/>
    <w:rsid w:val="006B74A0"/>
    <w:rsid w:val="006C2BDF"/>
    <w:rsid w:val="006C4389"/>
    <w:rsid w:val="006C4E77"/>
    <w:rsid w:val="006C6391"/>
    <w:rsid w:val="006D0054"/>
    <w:rsid w:val="006D1934"/>
    <w:rsid w:val="006D2846"/>
    <w:rsid w:val="006D4784"/>
    <w:rsid w:val="006D5464"/>
    <w:rsid w:val="006D710B"/>
    <w:rsid w:val="006D74E6"/>
    <w:rsid w:val="006E2529"/>
    <w:rsid w:val="006E3D2C"/>
    <w:rsid w:val="006E715D"/>
    <w:rsid w:val="006E7E74"/>
    <w:rsid w:val="006F08F4"/>
    <w:rsid w:val="006F19AC"/>
    <w:rsid w:val="006F7DFC"/>
    <w:rsid w:val="00700911"/>
    <w:rsid w:val="007053BB"/>
    <w:rsid w:val="00705710"/>
    <w:rsid w:val="007070CB"/>
    <w:rsid w:val="007079EC"/>
    <w:rsid w:val="00711472"/>
    <w:rsid w:val="0071238B"/>
    <w:rsid w:val="00712D90"/>
    <w:rsid w:val="007150A2"/>
    <w:rsid w:val="00725341"/>
    <w:rsid w:val="007255B1"/>
    <w:rsid w:val="007256BD"/>
    <w:rsid w:val="00726292"/>
    <w:rsid w:val="00727CEF"/>
    <w:rsid w:val="007307B3"/>
    <w:rsid w:val="0073324A"/>
    <w:rsid w:val="00734F23"/>
    <w:rsid w:val="007361A6"/>
    <w:rsid w:val="00736F94"/>
    <w:rsid w:val="007407E0"/>
    <w:rsid w:val="00740A96"/>
    <w:rsid w:val="0074361D"/>
    <w:rsid w:val="00746FE1"/>
    <w:rsid w:val="00750D9B"/>
    <w:rsid w:val="007530AB"/>
    <w:rsid w:val="00757BE7"/>
    <w:rsid w:val="00761504"/>
    <w:rsid w:val="00761609"/>
    <w:rsid w:val="00761EB5"/>
    <w:rsid w:val="007622EA"/>
    <w:rsid w:val="00762E03"/>
    <w:rsid w:val="00764247"/>
    <w:rsid w:val="00772022"/>
    <w:rsid w:val="00773680"/>
    <w:rsid w:val="00775C8D"/>
    <w:rsid w:val="007825CF"/>
    <w:rsid w:val="00782D31"/>
    <w:rsid w:val="00785656"/>
    <w:rsid w:val="00791332"/>
    <w:rsid w:val="00791C8F"/>
    <w:rsid w:val="00795266"/>
    <w:rsid w:val="00796556"/>
    <w:rsid w:val="0079714E"/>
    <w:rsid w:val="00797582"/>
    <w:rsid w:val="00797E4C"/>
    <w:rsid w:val="007A0BDF"/>
    <w:rsid w:val="007A2527"/>
    <w:rsid w:val="007A3D2C"/>
    <w:rsid w:val="007B284D"/>
    <w:rsid w:val="007B2DC7"/>
    <w:rsid w:val="007C2084"/>
    <w:rsid w:val="007C3340"/>
    <w:rsid w:val="007C4D46"/>
    <w:rsid w:val="007D133F"/>
    <w:rsid w:val="007D2B48"/>
    <w:rsid w:val="007D3FCB"/>
    <w:rsid w:val="007D6E95"/>
    <w:rsid w:val="007D79BA"/>
    <w:rsid w:val="007E1E6E"/>
    <w:rsid w:val="007E4CD3"/>
    <w:rsid w:val="007E7B23"/>
    <w:rsid w:val="007F53B7"/>
    <w:rsid w:val="00801236"/>
    <w:rsid w:val="00801450"/>
    <w:rsid w:val="0080193D"/>
    <w:rsid w:val="00802AF9"/>
    <w:rsid w:val="00802CA9"/>
    <w:rsid w:val="0080364D"/>
    <w:rsid w:val="00803846"/>
    <w:rsid w:val="008048D4"/>
    <w:rsid w:val="00820D60"/>
    <w:rsid w:val="0082227C"/>
    <w:rsid w:val="00822CC9"/>
    <w:rsid w:val="00827B47"/>
    <w:rsid w:val="008327CA"/>
    <w:rsid w:val="0083350D"/>
    <w:rsid w:val="00835AED"/>
    <w:rsid w:val="00836B43"/>
    <w:rsid w:val="00841593"/>
    <w:rsid w:val="00844310"/>
    <w:rsid w:val="00844731"/>
    <w:rsid w:val="00845995"/>
    <w:rsid w:val="00845B8D"/>
    <w:rsid w:val="00847197"/>
    <w:rsid w:val="008513CD"/>
    <w:rsid w:val="00851601"/>
    <w:rsid w:val="008523DA"/>
    <w:rsid w:val="0085502F"/>
    <w:rsid w:val="0085692E"/>
    <w:rsid w:val="00856B8C"/>
    <w:rsid w:val="00857C26"/>
    <w:rsid w:val="00860009"/>
    <w:rsid w:val="0086346A"/>
    <w:rsid w:val="0086417F"/>
    <w:rsid w:val="008653F8"/>
    <w:rsid w:val="00865CFE"/>
    <w:rsid w:val="00867686"/>
    <w:rsid w:val="0087436B"/>
    <w:rsid w:val="00874596"/>
    <w:rsid w:val="00875F61"/>
    <w:rsid w:val="00884D02"/>
    <w:rsid w:val="00893638"/>
    <w:rsid w:val="00894104"/>
    <w:rsid w:val="00895B5D"/>
    <w:rsid w:val="00897883"/>
    <w:rsid w:val="008A6757"/>
    <w:rsid w:val="008A7555"/>
    <w:rsid w:val="008B2FC5"/>
    <w:rsid w:val="008B315B"/>
    <w:rsid w:val="008B4126"/>
    <w:rsid w:val="008B4446"/>
    <w:rsid w:val="008B74E4"/>
    <w:rsid w:val="008C0E7F"/>
    <w:rsid w:val="008C18EB"/>
    <w:rsid w:val="008C2ACE"/>
    <w:rsid w:val="008C3F2F"/>
    <w:rsid w:val="008C6F8B"/>
    <w:rsid w:val="008D0889"/>
    <w:rsid w:val="008D3E55"/>
    <w:rsid w:val="008D6179"/>
    <w:rsid w:val="008D7E3E"/>
    <w:rsid w:val="008E1758"/>
    <w:rsid w:val="008E2AFB"/>
    <w:rsid w:val="008E4C1B"/>
    <w:rsid w:val="008E7E14"/>
    <w:rsid w:val="008F05CA"/>
    <w:rsid w:val="008F17D1"/>
    <w:rsid w:val="008F244B"/>
    <w:rsid w:val="008F254A"/>
    <w:rsid w:val="008F42D6"/>
    <w:rsid w:val="008F4ABD"/>
    <w:rsid w:val="008F5DF9"/>
    <w:rsid w:val="008F710D"/>
    <w:rsid w:val="009008EE"/>
    <w:rsid w:val="00900A60"/>
    <w:rsid w:val="00901537"/>
    <w:rsid w:val="00904BB2"/>
    <w:rsid w:val="009053CC"/>
    <w:rsid w:val="009122F7"/>
    <w:rsid w:val="00912CC9"/>
    <w:rsid w:val="00915384"/>
    <w:rsid w:val="00915FAB"/>
    <w:rsid w:val="00923DF3"/>
    <w:rsid w:val="00924976"/>
    <w:rsid w:val="00927E18"/>
    <w:rsid w:val="009302F2"/>
    <w:rsid w:val="00931819"/>
    <w:rsid w:val="0093221B"/>
    <w:rsid w:val="00933236"/>
    <w:rsid w:val="00934694"/>
    <w:rsid w:val="0093485B"/>
    <w:rsid w:val="0093776F"/>
    <w:rsid w:val="00937B8E"/>
    <w:rsid w:val="009407F7"/>
    <w:rsid w:val="00942869"/>
    <w:rsid w:val="009507E1"/>
    <w:rsid w:val="00954858"/>
    <w:rsid w:val="00956449"/>
    <w:rsid w:val="00956964"/>
    <w:rsid w:val="00962CCA"/>
    <w:rsid w:val="00963F0E"/>
    <w:rsid w:val="00964718"/>
    <w:rsid w:val="00964F58"/>
    <w:rsid w:val="009664F4"/>
    <w:rsid w:val="009674C4"/>
    <w:rsid w:val="00975183"/>
    <w:rsid w:val="0097655D"/>
    <w:rsid w:val="00980F5B"/>
    <w:rsid w:val="00980F68"/>
    <w:rsid w:val="00981586"/>
    <w:rsid w:val="0098353B"/>
    <w:rsid w:val="00983FC0"/>
    <w:rsid w:val="00991187"/>
    <w:rsid w:val="009955E3"/>
    <w:rsid w:val="0099570E"/>
    <w:rsid w:val="009A32B7"/>
    <w:rsid w:val="009A6C2E"/>
    <w:rsid w:val="009A77A8"/>
    <w:rsid w:val="009B08C3"/>
    <w:rsid w:val="009B47BF"/>
    <w:rsid w:val="009C2755"/>
    <w:rsid w:val="009C28A1"/>
    <w:rsid w:val="009C705D"/>
    <w:rsid w:val="009D247A"/>
    <w:rsid w:val="009D3034"/>
    <w:rsid w:val="009D734E"/>
    <w:rsid w:val="009E143F"/>
    <w:rsid w:val="009E1ED2"/>
    <w:rsid w:val="009E3372"/>
    <w:rsid w:val="009E4AA1"/>
    <w:rsid w:val="009E50E8"/>
    <w:rsid w:val="009F09DF"/>
    <w:rsid w:val="009F6DD4"/>
    <w:rsid w:val="00A00183"/>
    <w:rsid w:val="00A00339"/>
    <w:rsid w:val="00A00694"/>
    <w:rsid w:val="00A01F5D"/>
    <w:rsid w:val="00A02529"/>
    <w:rsid w:val="00A025AA"/>
    <w:rsid w:val="00A02FEA"/>
    <w:rsid w:val="00A06FD7"/>
    <w:rsid w:val="00A071E1"/>
    <w:rsid w:val="00A078BE"/>
    <w:rsid w:val="00A07FE5"/>
    <w:rsid w:val="00A12227"/>
    <w:rsid w:val="00A16266"/>
    <w:rsid w:val="00A20883"/>
    <w:rsid w:val="00A209F6"/>
    <w:rsid w:val="00A20BED"/>
    <w:rsid w:val="00A237CF"/>
    <w:rsid w:val="00A245ED"/>
    <w:rsid w:val="00A25278"/>
    <w:rsid w:val="00A272DC"/>
    <w:rsid w:val="00A33BAF"/>
    <w:rsid w:val="00A345B0"/>
    <w:rsid w:val="00A378E9"/>
    <w:rsid w:val="00A40A9F"/>
    <w:rsid w:val="00A418A6"/>
    <w:rsid w:val="00A42338"/>
    <w:rsid w:val="00A4392A"/>
    <w:rsid w:val="00A44385"/>
    <w:rsid w:val="00A453AB"/>
    <w:rsid w:val="00A46C2B"/>
    <w:rsid w:val="00A52F36"/>
    <w:rsid w:val="00A6057B"/>
    <w:rsid w:val="00A609AD"/>
    <w:rsid w:val="00A63034"/>
    <w:rsid w:val="00A7003D"/>
    <w:rsid w:val="00A706FA"/>
    <w:rsid w:val="00A72AE6"/>
    <w:rsid w:val="00A732F2"/>
    <w:rsid w:val="00A82B25"/>
    <w:rsid w:val="00A844DC"/>
    <w:rsid w:val="00A8473B"/>
    <w:rsid w:val="00A85E15"/>
    <w:rsid w:val="00A96C39"/>
    <w:rsid w:val="00AA49E3"/>
    <w:rsid w:val="00AA4CFB"/>
    <w:rsid w:val="00AA4F74"/>
    <w:rsid w:val="00AA59ED"/>
    <w:rsid w:val="00AA5DAE"/>
    <w:rsid w:val="00AA5E93"/>
    <w:rsid w:val="00AA72CE"/>
    <w:rsid w:val="00AB1DC8"/>
    <w:rsid w:val="00AB603A"/>
    <w:rsid w:val="00AC36C0"/>
    <w:rsid w:val="00AC59D2"/>
    <w:rsid w:val="00AC635A"/>
    <w:rsid w:val="00AC7D8C"/>
    <w:rsid w:val="00AD1D9A"/>
    <w:rsid w:val="00AD20F2"/>
    <w:rsid w:val="00AD65C1"/>
    <w:rsid w:val="00AD6B35"/>
    <w:rsid w:val="00AD747D"/>
    <w:rsid w:val="00AE040F"/>
    <w:rsid w:val="00AE0459"/>
    <w:rsid w:val="00AE219D"/>
    <w:rsid w:val="00AE2986"/>
    <w:rsid w:val="00AE2AF8"/>
    <w:rsid w:val="00AE3D6C"/>
    <w:rsid w:val="00AE7E2F"/>
    <w:rsid w:val="00AF2D47"/>
    <w:rsid w:val="00AF59EC"/>
    <w:rsid w:val="00B021BF"/>
    <w:rsid w:val="00B03621"/>
    <w:rsid w:val="00B03956"/>
    <w:rsid w:val="00B06334"/>
    <w:rsid w:val="00B066C0"/>
    <w:rsid w:val="00B07BBC"/>
    <w:rsid w:val="00B176B0"/>
    <w:rsid w:val="00B17866"/>
    <w:rsid w:val="00B24440"/>
    <w:rsid w:val="00B24CDC"/>
    <w:rsid w:val="00B31C85"/>
    <w:rsid w:val="00B3322A"/>
    <w:rsid w:val="00B34FA9"/>
    <w:rsid w:val="00B35095"/>
    <w:rsid w:val="00B35230"/>
    <w:rsid w:val="00B36775"/>
    <w:rsid w:val="00B40279"/>
    <w:rsid w:val="00B402A4"/>
    <w:rsid w:val="00B41BE4"/>
    <w:rsid w:val="00B42081"/>
    <w:rsid w:val="00B42482"/>
    <w:rsid w:val="00B43128"/>
    <w:rsid w:val="00B4365F"/>
    <w:rsid w:val="00B46CC7"/>
    <w:rsid w:val="00B529C9"/>
    <w:rsid w:val="00B53DBE"/>
    <w:rsid w:val="00B55F45"/>
    <w:rsid w:val="00B61394"/>
    <w:rsid w:val="00B615C2"/>
    <w:rsid w:val="00B631D1"/>
    <w:rsid w:val="00B63FF3"/>
    <w:rsid w:val="00B65740"/>
    <w:rsid w:val="00B657AF"/>
    <w:rsid w:val="00B66D71"/>
    <w:rsid w:val="00B67F36"/>
    <w:rsid w:val="00B72651"/>
    <w:rsid w:val="00B72D7E"/>
    <w:rsid w:val="00B73D89"/>
    <w:rsid w:val="00B740B3"/>
    <w:rsid w:val="00B7578B"/>
    <w:rsid w:val="00B771F5"/>
    <w:rsid w:val="00B772E5"/>
    <w:rsid w:val="00B806E2"/>
    <w:rsid w:val="00B81D0D"/>
    <w:rsid w:val="00B82C65"/>
    <w:rsid w:val="00B84681"/>
    <w:rsid w:val="00B848F0"/>
    <w:rsid w:val="00B87D5B"/>
    <w:rsid w:val="00B91865"/>
    <w:rsid w:val="00B95F45"/>
    <w:rsid w:val="00BA06CE"/>
    <w:rsid w:val="00BA0B7B"/>
    <w:rsid w:val="00BA10B8"/>
    <w:rsid w:val="00BA26D0"/>
    <w:rsid w:val="00BA29D2"/>
    <w:rsid w:val="00BA4D00"/>
    <w:rsid w:val="00BA5286"/>
    <w:rsid w:val="00BA7477"/>
    <w:rsid w:val="00BB019C"/>
    <w:rsid w:val="00BB01ED"/>
    <w:rsid w:val="00BB0459"/>
    <w:rsid w:val="00BB2512"/>
    <w:rsid w:val="00BB3017"/>
    <w:rsid w:val="00BB547A"/>
    <w:rsid w:val="00BB68F1"/>
    <w:rsid w:val="00BC2ECF"/>
    <w:rsid w:val="00BC4BED"/>
    <w:rsid w:val="00BC692A"/>
    <w:rsid w:val="00BC6CBB"/>
    <w:rsid w:val="00BC76FC"/>
    <w:rsid w:val="00BD18F3"/>
    <w:rsid w:val="00BD1971"/>
    <w:rsid w:val="00BD2138"/>
    <w:rsid w:val="00BD3D2A"/>
    <w:rsid w:val="00BD565A"/>
    <w:rsid w:val="00BD5933"/>
    <w:rsid w:val="00BD7949"/>
    <w:rsid w:val="00BE09F1"/>
    <w:rsid w:val="00BE3087"/>
    <w:rsid w:val="00BE4648"/>
    <w:rsid w:val="00BF2363"/>
    <w:rsid w:val="00BF45AA"/>
    <w:rsid w:val="00BF637A"/>
    <w:rsid w:val="00BF6CE0"/>
    <w:rsid w:val="00BF6D06"/>
    <w:rsid w:val="00C023E1"/>
    <w:rsid w:val="00C02A9A"/>
    <w:rsid w:val="00C04D44"/>
    <w:rsid w:val="00C0637B"/>
    <w:rsid w:val="00C07AF4"/>
    <w:rsid w:val="00C12549"/>
    <w:rsid w:val="00C1377F"/>
    <w:rsid w:val="00C171AC"/>
    <w:rsid w:val="00C17CBD"/>
    <w:rsid w:val="00C21D03"/>
    <w:rsid w:val="00C234F1"/>
    <w:rsid w:val="00C2530D"/>
    <w:rsid w:val="00C324EC"/>
    <w:rsid w:val="00C36AC2"/>
    <w:rsid w:val="00C3718D"/>
    <w:rsid w:val="00C4157B"/>
    <w:rsid w:val="00C42F2C"/>
    <w:rsid w:val="00C44E70"/>
    <w:rsid w:val="00C46AE4"/>
    <w:rsid w:val="00C57D5E"/>
    <w:rsid w:val="00C61BF2"/>
    <w:rsid w:val="00C65142"/>
    <w:rsid w:val="00C65E3F"/>
    <w:rsid w:val="00C72624"/>
    <w:rsid w:val="00C73B72"/>
    <w:rsid w:val="00C840D9"/>
    <w:rsid w:val="00C84109"/>
    <w:rsid w:val="00C84C3E"/>
    <w:rsid w:val="00C854F6"/>
    <w:rsid w:val="00C85E12"/>
    <w:rsid w:val="00C90046"/>
    <w:rsid w:val="00C90385"/>
    <w:rsid w:val="00C91BEB"/>
    <w:rsid w:val="00C947EC"/>
    <w:rsid w:val="00C9672E"/>
    <w:rsid w:val="00CA0474"/>
    <w:rsid w:val="00CA51AE"/>
    <w:rsid w:val="00CA69D1"/>
    <w:rsid w:val="00CB3507"/>
    <w:rsid w:val="00CB3EDE"/>
    <w:rsid w:val="00CB4C82"/>
    <w:rsid w:val="00CB54B4"/>
    <w:rsid w:val="00CC0192"/>
    <w:rsid w:val="00CC05D1"/>
    <w:rsid w:val="00CC0D18"/>
    <w:rsid w:val="00CC3ABE"/>
    <w:rsid w:val="00CC3D3D"/>
    <w:rsid w:val="00CC4C95"/>
    <w:rsid w:val="00CD2169"/>
    <w:rsid w:val="00CD3902"/>
    <w:rsid w:val="00CD4195"/>
    <w:rsid w:val="00CD42A5"/>
    <w:rsid w:val="00CD53A1"/>
    <w:rsid w:val="00CE0940"/>
    <w:rsid w:val="00CE12ED"/>
    <w:rsid w:val="00CE1360"/>
    <w:rsid w:val="00CE4A0D"/>
    <w:rsid w:val="00CE60B8"/>
    <w:rsid w:val="00CE619F"/>
    <w:rsid w:val="00CF2CC0"/>
    <w:rsid w:val="00CF54AA"/>
    <w:rsid w:val="00D0122D"/>
    <w:rsid w:val="00D04E0B"/>
    <w:rsid w:val="00D111FF"/>
    <w:rsid w:val="00D112C6"/>
    <w:rsid w:val="00D11420"/>
    <w:rsid w:val="00D12D67"/>
    <w:rsid w:val="00D1364D"/>
    <w:rsid w:val="00D13F5B"/>
    <w:rsid w:val="00D142D3"/>
    <w:rsid w:val="00D16EB5"/>
    <w:rsid w:val="00D21815"/>
    <w:rsid w:val="00D223BC"/>
    <w:rsid w:val="00D2311F"/>
    <w:rsid w:val="00D23C22"/>
    <w:rsid w:val="00D23EBE"/>
    <w:rsid w:val="00D264AA"/>
    <w:rsid w:val="00D3180F"/>
    <w:rsid w:val="00D368F7"/>
    <w:rsid w:val="00D3797F"/>
    <w:rsid w:val="00D4135D"/>
    <w:rsid w:val="00D42B28"/>
    <w:rsid w:val="00D435C2"/>
    <w:rsid w:val="00D45F3B"/>
    <w:rsid w:val="00D460B7"/>
    <w:rsid w:val="00D474DF"/>
    <w:rsid w:val="00D51F77"/>
    <w:rsid w:val="00D543A4"/>
    <w:rsid w:val="00D54B43"/>
    <w:rsid w:val="00D55A5B"/>
    <w:rsid w:val="00D56DE5"/>
    <w:rsid w:val="00D60A06"/>
    <w:rsid w:val="00D6138B"/>
    <w:rsid w:val="00D62C26"/>
    <w:rsid w:val="00D67AE7"/>
    <w:rsid w:val="00D67E53"/>
    <w:rsid w:val="00D7436A"/>
    <w:rsid w:val="00D76DA9"/>
    <w:rsid w:val="00D8188E"/>
    <w:rsid w:val="00D85F41"/>
    <w:rsid w:val="00D869DB"/>
    <w:rsid w:val="00D87EF5"/>
    <w:rsid w:val="00D92811"/>
    <w:rsid w:val="00D94BD9"/>
    <w:rsid w:val="00D94FAF"/>
    <w:rsid w:val="00D953C4"/>
    <w:rsid w:val="00D95DEA"/>
    <w:rsid w:val="00DA1C16"/>
    <w:rsid w:val="00DA1F3D"/>
    <w:rsid w:val="00DA20AE"/>
    <w:rsid w:val="00DA269F"/>
    <w:rsid w:val="00DA4FED"/>
    <w:rsid w:val="00DA69AA"/>
    <w:rsid w:val="00DA6AD3"/>
    <w:rsid w:val="00DA6E03"/>
    <w:rsid w:val="00DA71AF"/>
    <w:rsid w:val="00DB160A"/>
    <w:rsid w:val="00DB220B"/>
    <w:rsid w:val="00DB3ABE"/>
    <w:rsid w:val="00DB3C5A"/>
    <w:rsid w:val="00DB696D"/>
    <w:rsid w:val="00DB6DBD"/>
    <w:rsid w:val="00DC1757"/>
    <w:rsid w:val="00DC20C8"/>
    <w:rsid w:val="00DC3F2A"/>
    <w:rsid w:val="00DD0687"/>
    <w:rsid w:val="00DE531D"/>
    <w:rsid w:val="00DF1051"/>
    <w:rsid w:val="00DF28A2"/>
    <w:rsid w:val="00DF4E1B"/>
    <w:rsid w:val="00E026FD"/>
    <w:rsid w:val="00E02CBA"/>
    <w:rsid w:val="00E02DD7"/>
    <w:rsid w:val="00E033CC"/>
    <w:rsid w:val="00E0605F"/>
    <w:rsid w:val="00E154CC"/>
    <w:rsid w:val="00E172BF"/>
    <w:rsid w:val="00E17727"/>
    <w:rsid w:val="00E20DE0"/>
    <w:rsid w:val="00E260B4"/>
    <w:rsid w:val="00E26C47"/>
    <w:rsid w:val="00E32781"/>
    <w:rsid w:val="00E34B9B"/>
    <w:rsid w:val="00E3562E"/>
    <w:rsid w:val="00E35B24"/>
    <w:rsid w:val="00E36880"/>
    <w:rsid w:val="00E371A3"/>
    <w:rsid w:val="00E37EE1"/>
    <w:rsid w:val="00E41FBA"/>
    <w:rsid w:val="00E432A2"/>
    <w:rsid w:val="00E438DD"/>
    <w:rsid w:val="00E451CD"/>
    <w:rsid w:val="00E452E3"/>
    <w:rsid w:val="00E46702"/>
    <w:rsid w:val="00E47C3D"/>
    <w:rsid w:val="00E50304"/>
    <w:rsid w:val="00E56CA0"/>
    <w:rsid w:val="00E6180C"/>
    <w:rsid w:val="00E6576F"/>
    <w:rsid w:val="00E66864"/>
    <w:rsid w:val="00E67C7A"/>
    <w:rsid w:val="00E738DB"/>
    <w:rsid w:val="00E7448B"/>
    <w:rsid w:val="00E74CB1"/>
    <w:rsid w:val="00E848AC"/>
    <w:rsid w:val="00E84C11"/>
    <w:rsid w:val="00E91874"/>
    <w:rsid w:val="00E92551"/>
    <w:rsid w:val="00E926E0"/>
    <w:rsid w:val="00E96C87"/>
    <w:rsid w:val="00EA09A4"/>
    <w:rsid w:val="00EB131B"/>
    <w:rsid w:val="00EB23CB"/>
    <w:rsid w:val="00EC02D5"/>
    <w:rsid w:val="00EC124C"/>
    <w:rsid w:val="00EC1FD6"/>
    <w:rsid w:val="00EC5835"/>
    <w:rsid w:val="00ED0BDB"/>
    <w:rsid w:val="00ED116A"/>
    <w:rsid w:val="00ED472F"/>
    <w:rsid w:val="00ED6162"/>
    <w:rsid w:val="00EE3F47"/>
    <w:rsid w:val="00EE545B"/>
    <w:rsid w:val="00EF02DC"/>
    <w:rsid w:val="00EF03CD"/>
    <w:rsid w:val="00EF0736"/>
    <w:rsid w:val="00EF1459"/>
    <w:rsid w:val="00EF4388"/>
    <w:rsid w:val="00EF46B8"/>
    <w:rsid w:val="00EF63AC"/>
    <w:rsid w:val="00EF6795"/>
    <w:rsid w:val="00EF7F13"/>
    <w:rsid w:val="00F036C8"/>
    <w:rsid w:val="00F06A01"/>
    <w:rsid w:val="00F06A1C"/>
    <w:rsid w:val="00F07D45"/>
    <w:rsid w:val="00F109D8"/>
    <w:rsid w:val="00F14E57"/>
    <w:rsid w:val="00F1701E"/>
    <w:rsid w:val="00F2029F"/>
    <w:rsid w:val="00F220E1"/>
    <w:rsid w:val="00F22FBD"/>
    <w:rsid w:val="00F243CA"/>
    <w:rsid w:val="00F26449"/>
    <w:rsid w:val="00F27759"/>
    <w:rsid w:val="00F33CAE"/>
    <w:rsid w:val="00F366B4"/>
    <w:rsid w:val="00F37C8C"/>
    <w:rsid w:val="00F40A22"/>
    <w:rsid w:val="00F40EEF"/>
    <w:rsid w:val="00F41699"/>
    <w:rsid w:val="00F41E80"/>
    <w:rsid w:val="00F47C63"/>
    <w:rsid w:val="00F5260C"/>
    <w:rsid w:val="00F5350E"/>
    <w:rsid w:val="00F5457A"/>
    <w:rsid w:val="00F62F4F"/>
    <w:rsid w:val="00F65363"/>
    <w:rsid w:val="00F70110"/>
    <w:rsid w:val="00F70B6A"/>
    <w:rsid w:val="00F70F0E"/>
    <w:rsid w:val="00F726AC"/>
    <w:rsid w:val="00F755D1"/>
    <w:rsid w:val="00F81484"/>
    <w:rsid w:val="00F870AF"/>
    <w:rsid w:val="00F90785"/>
    <w:rsid w:val="00F90ACA"/>
    <w:rsid w:val="00F92AB6"/>
    <w:rsid w:val="00F92F1D"/>
    <w:rsid w:val="00F94462"/>
    <w:rsid w:val="00FA1E83"/>
    <w:rsid w:val="00FA7458"/>
    <w:rsid w:val="00FB03AA"/>
    <w:rsid w:val="00FB0C1A"/>
    <w:rsid w:val="00FB0E04"/>
    <w:rsid w:val="00FB5042"/>
    <w:rsid w:val="00FC0DC0"/>
    <w:rsid w:val="00FC2D94"/>
    <w:rsid w:val="00FC6C0B"/>
    <w:rsid w:val="00FD3475"/>
    <w:rsid w:val="00FD60F9"/>
    <w:rsid w:val="00FD6A4E"/>
    <w:rsid w:val="00FD77F9"/>
    <w:rsid w:val="00FE34DD"/>
    <w:rsid w:val="00FE51C3"/>
    <w:rsid w:val="00FE630B"/>
    <w:rsid w:val="00FF1909"/>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E4C1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E15"/>
    <w:pPr>
      <w:ind w:left="720"/>
      <w:contextualSpacing/>
    </w:pPr>
  </w:style>
  <w:style w:type="paragraph" w:styleId="Header">
    <w:name w:val="header"/>
    <w:basedOn w:val="Normal"/>
    <w:link w:val="HeaderChar"/>
    <w:uiPriority w:val="99"/>
    <w:unhideWhenUsed/>
    <w:rsid w:val="00773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80"/>
  </w:style>
  <w:style w:type="paragraph" w:styleId="Footer">
    <w:name w:val="footer"/>
    <w:basedOn w:val="Normal"/>
    <w:link w:val="FooterChar"/>
    <w:uiPriority w:val="99"/>
    <w:unhideWhenUsed/>
    <w:rsid w:val="0077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80"/>
  </w:style>
  <w:style w:type="paragraph" w:styleId="BalloonText">
    <w:name w:val="Balloon Text"/>
    <w:basedOn w:val="Normal"/>
    <w:link w:val="BalloonTextChar"/>
    <w:uiPriority w:val="99"/>
    <w:semiHidden/>
    <w:unhideWhenUsed/>
    <w:rsid w:val="0086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6A"/>
    <w:rPr>
      <w:rFonts w:ascii="Tahoma" w:hAnsi="Tahoma" w:cs="Tahoma"/>
      <w:sz w:val="16"/>
      <w:szCs w:val="16"/>
    </w:rPr>
  </w:style>
  <w:style w:type="character" w:customStyle="1" w:styleId="Heading1Char">
    <w:name w:val="Heading 1 Char"/>
    <w:basedOn w:val="DefaultParagraphFont"/>
    <w:link w:val="Heading1"/>
    <w:rsid w:val="008E4C1B"/>
    <w:rPr>
      <w:rFonts w:eastAsia="Times New Roman" w:cs="Times New Roman"/>
      <w:b/>
      <w:bCs/>
      <w:kern w:val="36"/>
      <w:sz w:val="48"/>
      <w:szCs w:val="48"/>
    </w:rPr>
  </w:style>
  <w:style w:type="character" w:styleId="Hyperlink">
    <w:name w:val="Hyperlink"/>
    <w:basedOn w:val="DefaultParagraphFont"/>
    <w:uiPriority w:val="99"/>
    <w:semiHidden/>
    <w:unhideWhenUsed/>
    <w:rsid w:val="00DA6E03"/>
    <w:rPr>
      <w:color w:val="0000FF" w:themeColor="hyperlink"/>
      <w:u w:val="single"/>
    </w:rPr>
  </w:style>
  <w:style w:type="paragraph" w:styleId="NoSpacing">
    <w:name w:val="No Spacing"/>
    <w:qFormat/>
    <w:rsid w:val="00DA6E03"/>
    <w:pPr>
      <w:spacing w:after="0" w:line="240" w:lineRule="auto"/>
    </w:pPr>
    <w:rPr>
      <w:rFonts w:ascii="Calibri" w:eastAsia="Calibri" w:hAnsi="Calibri" w:cs="Times New Roman"/>
      <w:sz w:val="22"/>
    </w:rPr>
  </w:style>
  <w:style w:type="paragraph" w:styleId="NormalWeb">
    <w:name w:val="Normal (Web)"/>
    <w:basedOn w:val="Normal"/>
    <w:uiPriority w:val="99"/>
    <w:unhideWhenUsed/>
    <w:rsid w:val="00457B6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E4C1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E15"/>
    <w:pPr>
      <w:ind w:left="720"/>
      <w:contextualSpacing/>
    </w:pPr>
  </w:style>
  <w:style w:type="paragraph" w:styleId="Header">
    <w:name w:val="header"/>
    <w:basedOn w:val="Normal"/>
    <w:link w:val="HeaderChar"/>
    <w:uiPriority w:val="99"/>
    <w:unhideWhenUsed/>
    <w:rsid w:val="00773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80"/>
  </w:style>
  <w:style w:type="paragraph" w:styleId="Footer">
    <w:name w:val="footer"/>
    <w:basedOn w:val="Normal"/>
    <w:link w:val="FooterChar"/>
    <w:uiPriority w:val="99"/>
    <w:unhideWhenUsed/>
    <w:rsid w:val="0077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80"/>
  </w:style>
  <w:style w:type="paragraph" w:styleId="BalloonText">
    <w:name w:val="Balloon Text"/>
    <w:basedOn w:val="Normal"/>
    <w:link w:val="BalloonTextChar"/>
    <w:uiPriority w:val="99"/>
    <w:semiHidden/>
    <w:unhideWhenUsed/>
    <w:rsid w:val="0086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6A"/>
    <w:rPr>
      <w:rFonts w:ascii="Tahoma" w:hAnsi="Tahoma" w:cs="Tahoma"/>
      <w:sz w:val="16"/>
      <w:szCs w:val="16"/>
    </w:rPr>
  </w:style>
  <w:style w:type="character" w:customStyle="1" w:styleId="Heading1Char">
    <w:name w:val="Heading 1 Char"/>
    <w:basedOn w:val="DefaultParagraphFont"/>
    <w:link w:val="Heading1"/>
    <w:rsid w:val="008E4C1B"/>
    <w:rPr>
      <w:rFonts w:eastAsia="Times New Roman" w:cs="Times New Roman"/>
      <w:b/>
      <w:bCs/>
      <w:kern w:val="36"/>
      <w:sz w:val="48"/>
      <w:szCs w:val="48"/>
    </w:rPr>
  </w:style>
  <w:style w:type="character" w:styleId="Hyperlink">
    <w:name w:val="Hyperlink"/>
    <w:basedOn w:val="DefaultParagraphFont"/>
    <w:uiPriority w:val="99"/>
    <w:semiHidden/>
    <w:unhideWhenUsed/>
    <w:rsid w:val="00DA6E03"/>
    <w:rPr>
      <w:color w:val="0000FF" w:themeColor="hyperlink"/>
      <w:u w:val="single"/>
    </w:rPr>
  </w:style>
  <w:style w:type="paragraph" w:styleId="NoSpacing">
    <w:name w:val="No Spacing"/>
    <w:qFormat/>
    <w:rsid w:val="00DA6E03"/>
    <w:pPr>
      <w:spacing w:after="0" w:line="240" w:lineRule="auto"/>
    </w:pPr>
    <w:rPr>
      <w:rFonts w:ascii="Calibri" w:eastAsia="Calibri" w:hAnsi="Calibri" w:cs="Times New Roman"/>
      <w:sz w:val="22"/>
    </w:rPr>
  </w:style>
  <w:style w:type="paragraph" w:styleId="NormalWeb">
    <w:name w:val="Normal (Web)"/>
    <w:basedOn w:val="Normal"/>
    <w:uiPriority w:val="99"/>
    <w:unhideWhenUsed/>
    <w:rsid w:val="00457B6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86064">
      <w:bodyDiv w:val="1"/>
      <w:marLeft w:val="0"/>
      <w:marRight w:val="0"/>
      <w:marTop w:val="0"/>
      <w:marBottom w:val="0"/>
      <w:divBdr>
        <w:top w:val="none" w:sz="0" w:space="0" w:color="auto"/>
        <w:left w:val="none" w:sz="0" w:space="0" w:color="auto"/>
        <w:bottom w:val="none" w:sz="0" w:space="0" w:color="auto"/>
        <w:right w:val="none" w:sz="0" w:space="0" w:color="auto"/>
      </w:divBdr>
    </w:div>
    <w:div w:id="20259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CA6F-B0F4-491D-AA22-89AEFBEA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UBMT TQ</cp:lastModifiedBy>
  <cp:revision>2</cp:revision>
  <cp:lastPrinted>2021-08-30T01:14:00Z</cp:lastPrinted>
  <dcterms:created xsi:type="dcterms:W3CDTF">2021-09-07T09:40:00Z</dcterms:created>
  <dcterms:modified xsi:type="dcterms:W3CDTF">2021-09-07T09:40:00Z</dcterms:modified>
</cp:coreProperties>
</file>